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F2A" w:rsidRDefault="00AC7F2A" w:rsidP="00AC7F2A">
      <w:pPr>
        <w:pStyle w:val="Corpodetexto"/>
        <w:jc w:val="center"/>
        <w:rPr>
          <w:rFonts w:ascii="Arial" w:hAnsi="Arial"/>
          <w:b/>
          <w:sz w:val="40"/>
        </w:rPr>
      </w:pPr>
      <w:bookmarkStart w:id="0" w:name="_GoBack"/>
      <w:bookmarkEnd w:id="0"/>
      <w:r>
        <w:rPr>
          <w:rFonts w:ascii="Arial" w:hAnsi="Arial"/>
          <w:b/>
          <w:sz w:val="40"/>
        </w:rPr>
        <w:t>RELATÓRIO DAS ATIVIDADES</w:t>
      </w:r>
    </w:p>
    <w:p w:rsidR="00AC7F2A" w:rsidRDefault="00AC7F2A" w:rsidP="00AC7F2A">
      <w:pPr>
        <w:pStyle w:val="Corpodetexto"/>
        <w:jc w:val="center"/>
        <w:rPr>
          <w:rFonts w:ascii="Arial" w:hAnsi="Arial"/>
          <w:b/>
          <w:sz w:val="40"/>
        </w:rPr>
      </w:pPr>
    </w:p>
    <w:p w:rsidR="00AC7F2A" w:rsidRDefault="00AC7F2A" w:rsidP="00AC7F2A">
      <w:pPr>
        <w:pStyle w:val="Corpodetexto"/>
        <w:jc w:val="center"/>
        <w:rPr>
          <w:rFonts w:ascii="Arial" w:hAnsi="Arial"/>
          <w:b/>
          <w:sz w:val="40"/>
        </w:rPr>
      </w:pPr>
      <w:r>
        <w:rPr>
          <w:rFonts w:ascii="Arial" w:hAnsi="Arial"/>
          <w:b/>
          <w:sz w:val="40"/>
        </w:rPr>
        <w:t>DESENVOLVIDAS NA</w:t>
      </w:r>
    </w:p>
    <w:p w:rsidR="00AC7F2A" w:rsidRDefault="00AC7F2A" w:rsidP="00AC7F2A">
      <w:pPr>
        <w:pStyle w:val="Corpodetexto"/>
        <w:rPr>
          <w:rFonts w:ascii="Arial" w:hAnsi="Arial"/>
          <w:b/>
          <w:sz w:val="40"/>
        </w:rPr>
      </w:pPr>
    </w:p>
    <w:p w:rsidR="00AC7F2A" w:rsidRDefault="00AC7F2A" w:rsidP="00AC7F2A">
      <w:pPr>
        <w:pStyle w:val="Corpodetexto"/>
        <w:jc w:val="center"/>
        <w:rPr>
          <w:rFonts w:ascii="Arial" w:hAnsi="Arial"/>
          <w:b/>
          <w:sz w:val="40"/>
        </w:rPr>
      </w:pPr>
      <w:r>
        <w:rPr>
          <w:rFonts w:ascii="Arial" w:hAnsi="Arial"/>
          <w:b/>
          <w:sz w:val="40"/>
        </w:rPr>
        <w:t xml:space="preserve">SECRETARIA MUNICIPAL DA </w:t>
      </w:r>
    </w:p>
    <w:p w:rsidR="00AC7F2A" w:rsidRDefault="00AC7F2A" w:rsidP="00AC7F2A">
      <w:pPr>
        <w:pStyle w:val="Corpodetexto"/>
        <w:jc w:val="center"/>
        <w:rPr>
          <w:rFonts w:ascii="Arial" w:hAnsi="Arial"/>
          <w:b/>
          <w:sz w:val="40"/>
        </w:rPr>
      </w:pPr>
    </w:p>
    <w:p w:rsidR="00AC7F2A" w:rsidRDefault="00AC7F2A" w:rsidP="00AC7F2A">
      <w:pPr>
        <w:pStyle w:val="Corpodetexto"/>
        <w:jc w:val="center"/>
        <w:rPr>
          <w:rFonts w:ascii="Arial" w:hAnsi="Arial"/>
          <w:b/>
          <w:sz w:val="40"/>
        </w:rPr>
      </w:pPr>
      <w:r>
        <w:rPr>
          <w:rFonts w:ascii="Arial" w:hAnsi="Arial"/>
          <w:b/>
          <w:sz w:val="40"/>
        </w:rPr>
        <w:t>AGRICULTURA</w:t>
      </w:r>
    </w:p>
    <w:p w:rsidR="00AC7F2A" w:rsidRDefault="00AC7F2A" w:rsidP="00AC7F2A">
      <w:pPr>
        <w:pStyle w:val="Corpodetexto"/>
        <w:jc w:val="center"/>
        <w:rPr>
          <w:rFonts w:ascii="Arial" w:hAnsi="Arial"/>
          <w:b/>
          <w:sz w:val="40"/>
        </w:rPr>
      </w:pPr>
    </w:p>
    <w:p w:rsidR="00AC7F2A" w:rsidRDefault="00AC7F2A" w:rsidP="00AC7F2A">
      <w:pPr>
        <w:pStyle w:val="Corpodetexto"/>
        <w:jc w:val="center"/>
        <w:rPr>
          <w:rFonts w:ascii="Arial" w:hAnsi="Arial"/>
          <w:b/>
          <w:sz w:val="40"/>
        </w:rPr>
      </w:pPr>
      <w:r>
        <w:rPr>
          <w:rFonts w:ascii="Arial" w:hAnsi="Arial"/>
          <w:b/>
          <w:sz w:val="40"/>
        </w:rPr>
        <w:t>Mês</w:t>
      </w:r>
      <w:r w:rsidR="00360DEA">
        <w:rPr>
          <w:rFonts w:ascii="Arial" w:hAnsi="Arial"/>
          <w:b/>
          <w:sz w:val="40"/>
        </w:rPr>
        <w:t xml:space="preserve">: </w:t>
      </w:r>
      <w:r>
        <w:rPr>
          <w:rFonts w:ascii="Arial" w:hAnsi="Arial"/>
          <w:b/>
          <w:sz w:val="40"/>
        </w:rPr>
        <w:t xml:space="preserve"> </w:t>
      </w:r>
      <w:r w:rsidR="00360DEA">
        <w:rPr>
          <w:rFonts w:ascii="Arial" w:hAnsi="Arial"/>
          <w:b/>
          <w:sz w:val="40"/>
        </w:rPr>
        <w:t>Maio, Junho, julho</w:t>
      </w:r>
    </w:p>
    <w:p w:rsidR="00AC7F2A" w:rsidRPr="00987016" w:rsidRDefault="00AC7F2A" w:rsidP="00AC7F2A">
      <w:pPr>
        <w:pStyle w:val="Corpodetexto"/>
        <w:jc w:val="center"/>
        <w:rPr>
          <w:b/>
          <w:szCs w:val="24"/>
        </w:rPr>
      </w:pPr>
      <w:r w:rsidRPr="00987016">
        <w:rPr>
          <w:b/>
          <w:szCs w:val="24"/>
        </w:rPr>
        <w:t xml:space="preserve"> </w:t>
      </w:r>
    </w:p>
    <w:p w:rsidR="00AC7F2A" w:rsidRPr="00987016" w:rsidRDefault="00AC7F2A" w:rsidP="00AC7F2A">
      <w:pPr>
        <w:pStyle w:val="Corpodetexto"/>
        <w:jc w:val="left"/>
        <w:rPr>
          <w:b/>
          <w:szCs w:val="24"/>
        </w:rPr>
      </w:pPr>
      <w:r w:rsidRPr="00987016">
        <w:rPr>
          <w:b/>
          <w:szCs w:val="24"/>
        </w:rPr>
        <w:t>1.Pecuaria Leiteira</w:t>
      </w:r>
      <w:r w:rsidR="00B245EB" w:rsidRPr="00987016">
        <w:rPr>
          <w:b/>
          <w:szCs w:val="24"/>
        </w:rPr>
        <w:t xml:space="preserve"> e Serviço de Inspeção Municipal</w:t>
      </w:r>
    </w:p>
    <w:p w:rsidR="00AC7F2A" w:rsidRPr="00987016" w:rsidRDefault="00AC7F2A" w:rsidP="00AC7F2A">
      <w:pPr>
        <w:pStyle w:val="Corpodetexto"/>
        <w:jc w:val="left"/>
        <w:rPr>
          <w:b/>
          <w:szCs w:val="24"/>
        </w:rPr>
      </w:pPr>
      <w:r w:rsidRPr="00987016">
        <w:rPr>
          <w:szCs w:val="24"/>
        </w:rPr>
        <w:t xml:space="preserve">   </w:t>
      </w:r>
    </w:p>
    <w:p w:rsidR="00B245EB" w:rsidRPr="00987016" w:rsidRDefault="00AC7F2A" w:rsidP="00AC7F2A">
      <w:pPr>
        <w:pStyle w:val="PargrafodaLista"/>
        <w:numPr>
          <w:ilvl w:val="0"/>
          <w:numId w:val="1"/>
        </w:numPr>
        <w:spacing w:line="360" w:lineRule="auto"/>
        <w:jc w:val="both"/>
        <w:rPr>
          <w:sz w:val="24"/>
          <w:szCs w:val="24"/>
        </w:rPr>
      </w:pPr>
      <w:r w:rsidRPr="00987016">
        <w:rPr>
          <w:sz w:val="24"/>
          <w:szCs w:val="24"/>
        </w:rPr>
        <w:t xml:space="preserve">Realização de </w:t>
      </w:r>
      <w:r w:rsidR="00A86A50">
        <w:rPr>
          <w:sz w:val="24"/>
          <w:szCs w:val="24"/>
        </w:rPr>
        <w:t>65</w:t>
      </w:r>
      <w:r w:rsidRPr="00987016">
        <w:rPr>
          <w:sz w:val="24"/>
          <w:szCs w:val="24"/>
        </w:rPr>
        <w:t xml:space="preserve"> atendimentos Clínicos e </w:t>
      </w:r>
      <w:r w:rsidR="00A86A50">
        <w:rPr>
          <w:sz w:val="24"/>
          <w:szCs w:val="24"/>
        </w:rPr>
        <w:t>25</w:t>
      </w:r>
      <w:r w:rsidRPr="00987016">
        <w:rPr>
          <w:sz w:val="24"/>
          <w:szCs w:val="24"/>
        </w:rPr>
        <w:t xml:space="preserve"> atendimentos com testes e vacinas de brucelose e tuberculose realizadas pelo Médico Vete</w:t>
      </w:r>
      <w:r w:rsidR="001A5478" w:rsidRPr="00987016">
        <w:rPr>
          <w:sz w:val="24"/>
          <w:szCs w:val="24"/>
        </w:rPr>
        <w:t>rinário em propriedades rurais.</w:t>
      </w:r>
    </w:p>
    <w:p w:rsidR="00B245EB" w:rsidRPr="00987016" w:rsidRDefault="001A5478" w:rsidP="00B245EB">
      <w:pPr>
        <w:pStyle w:val="PargrafodaLista"/>
        <w:numPr>
          <w:ilvl w:val="0"/>
          <w:numId w:val="1"/>
        </w:numPr>
        <w:spacing w:line="360" w:lineRule="auto"/>
        <w:jc w:val="both"/>
        <w:rPr>
          <w:sz w:val="24"/>
          <w:szCs w:val="24"/>
        </w:rPr>
      </w:pPr>
      <w:r w:rsidRPr="00987016">
        <w:rPr>
          <w:sz w:val="24"/>
          <w:szCs w:val="24"/>
        </w:rPr>
        <w:t xml:space="preserve"> </w:t>
      </w:r>
      <w:r w:rsidR="009A496B" w:rsidRPr="00987016">
        <w:rPr>
          <w:sz w:val="24"/>
          <w:szCs w:val="24"/>
        </w:rPr>
        <w:t xml:space="preserve">Durante o mês de </w:t>
      </w:r>
      <w:r w:rsidR="007D2DB5" w:rsidRPr="00987016">
        <w:rPr>
          <w:sz w:val="24"/>
          <w:szCs w:val="24"/>
        </w:rPr>
        <w:t>maio ocorreu a campanha de vacinação contra a febre aftosa, aonde foi realizada a fiscalização e lançamento de todas as notas fiscais de compra de vacina pelos produtores rurais.</w:t>
      </w:r>
      <w:r w:rsidR="0023512B">
        <w:rPr>
          <w:sz w:val="24"/>
          <w:szCs w:val="24"/>
        </w:rPr>
        <w:t xml:space="preserve"> Foram vacinados mais de 8.000 animais.</w:t>
      </w:r>
    </w:p>
    <w:p w:rsidR="00AC7F2A" w:rsidRPr="00987016" w:rsidRDefault="007D2DB5" w:rsidP="00AC7F2A">
      <w:pPr>
        <w:pStyle w:val="PargrafodaLista"/>
        <w:numPr>
          <w:ilvl w:val="0"/>
          <w:numId w:val="1"/>
        </w:numPr>
        <w:spacing w:line="360" w:lineRule="auto"/>
        <w:jc w:val="both"/>
        <w:rPr>
          <w:sz w:val="24"/>
          <w:szCs w:val="24"/>
        </w:rPr>
      </w:pPr>
      <w:r w:rsidRPr="00987016">
        <w:rPr>
          <w:sz w:val="24"/>
          <w:szCs w:val="24"/>
        </w:rPr>
        <w:t>Abastecimento</w:t>
      </w:r>
      <w:r w:rsidR="00AC7F2A" w:rsidRPr="00987016">
        <w:rPr>
          <w:sz w:val="24"/>
          <w:szCs w:val="24"/>
        </w:rPr>
        <w:t xml:space="preserve"> de </w:t>
      </w:r>
      <w:r w:rsidR="00A86A50" w:rsidRPr="00987016">
        <w:rPr>
          <w:sz w:val="24"/>
          <w:szCs w:val="24"/>
        </w:rPr>
        <w:t>240 litros</w:t>
      </w:r>
      <w:r w:rsidR="00AC7F2A" w:rsidRPr="00987016">
        <w:rPr>
          <w:sz w:val="24"/>
          <w:szCs w:val="24"/>
        </w:rPr>
        <w:t xml:space="preserve"> de nitrogênio e </w:t>
      </w:r>
      <w:r w:rsidRPr="00987016">
        <w:rPr>
          <w:sz w:val="24"/>
          <w:szCs w:val="24"/>
        </w:rPr>
        <w:t>45</w:t>
      </w:r>
      <w:r w:rsidR="00AC7F2A" w:rsidRPr="00987016">
        <w:rPr>
          <w:sz w:val="24"/>
          <w:szCs w:val="24"/>
        </w:rPr>
        <w:t xml:space="preserve"> doses de sêmen beneficiando </w:t>
      </w:r>
      <w:r w:rsidRPr="00987016">
        <w:rPr>
          <w:sz w:val="24"/>
          <w:szCs w:val="24"/>
        </w:rPr>
        <w:t>8</w:t>
      </w:r>
      <w:r w:rsidR="00AC7F2A" w:rsidRPr="00987016">
        <w:rPr>
          <w:sz w:val="24"/>
          <w:szCs w:val="24"/>
        </w:rPr>
        <w:t xml:space="preserve"> grupos de Inseminação da Cadeia Produtiva do Leite com o Programa de Melhoramento Genético aquisição de Nitrogênio e Sêmen de gado leiteiro</w:t>
      </w:r>
      <w:r w:rsidRPr="00987016">
        <w:rPr>
          <w:sz w:val="24"/>
          <w:szCs w:val="24"/>
        </w:rPr>
        <w:t xml:space="preserve"> nos meses de maio, junho e julho</w:t>
      </w:r>
      <w:r w:rsidR="00AC7F2A" w:rsidRPr="00987016">
        <w:rPr>
          <w:sz w:val="24"/>
          <w:szCs w:val="24"/>
        </w:rPr>
        <w:t>.</w:t>
      </w:r>
    </w:p>
    <w:p w:rsidR="00AC7F2A" w:rsidRPr="00987016" w:rsidRDefault="00AC7F2A" w:rsidP="00AC7F2A">
      <w:pPr>
        <w:pStyle w:val="PargrafodaLista"/>
        <w:numPr>
          <w:ilvl w:val="0"/>
          <w:numId w:val="1"/>
        </w:numPr>
        <w:spacing w:line="360" w:lineRule="auto"/>
        <w:jc w:val="both"/>
        <w:rPr>
          <w:sz w:val="24"/>
          <w:szCs w:val="24"/>
        </w:rPr>
      </w:pPr>
      <w:r w:rsidRPr="00987016">
        <w:rPr>
          <w:sz w:val="24"/>
          <w:szCs w:val="24"/>
        </w:rPr>
        <w:t>Realização de serviços com utilização</w:t>
      </w:r>
      <w:r w:rsidR="00050CE8" w:rsidRPr="00987016">
        <w:rPr>
          <w:sz w:val="24"/>
          <w:szCs w:val="24"/>
        </w:rPr>
        <w:t xml:space="preserve"> de</w:t>
      </w:r>
      <w:r w:rsidR="00D16BF4" w:rsidRPr="00987016">
        <w:rPr>
          <w:sz w:val="24"/>
          <w:szCs w:val="24"/>
        </w:rPr>
        <w:t xml:space="preserve"> retroescavadeira </w:t>
      </w:r>
      <w:r w:rsidR="00050CE8" w:rsidRPr="00987016">
        <w:rPr>
          <w:sz w:val="24"/>
          <w:szCs w:val="24"/>
        </w:rPr>
        <w:t xml:space="preserve">para construção e limpeza de silos de silagem </w:t>
      </w:r>
      <w:r w:rsidRPr="00987016">
        <w:rPr>
          <w:sz w:val="24"/>
          <w:szCs w:val="24"/>
        </w:rPr>
        <w:t>no interior do Município,</w:t>
      </w:r>
      <w:r w:rsidR="00D16BF4" w:rsidRPr="00987016">
        <w:rPr>
          <w:sz w:val="24"/>
          <w:szCs w:val="24"/>
        </w:rPr>
        <w:t xml:space="preserve"> construção e limpeza de silos de silagem</w:t>
      </w:r>
      <w:r w:rsidRPr="00987016">
        <w:rPr>
          <w:sz w:val="24"/>
          <w:szCs w:val="24"/>
        </w:rPr>
        <w:t>.</w:t>
      </w:r>
    </w:p>
    <w:p w:rsidR="00AC7F2A" w:rsidRPr="00987016" w:rsidRDefault="00AC7F2A" w:rsidP="00AC7F2A">
      <w:pPr>
        <w:pStyle w:val="PargrafodaLista"/>
        <w:spacing w:line="360" w:lineRule="auto"/>
        <w:ind w:left="360"/>
        <w:jc w:val="both"/>
        <w:rPr>
          <w:sz w:val="24"/>
          <w:szCs w:val="24"/>
        </w:rPr>
      </w:pPr>
    </w:p>
    <w:p w:rsidR="00AC7F2A" w:rsidRPr="00987016" w:rsidRDefault="00AC7F2A" w:rsidP="00AC7F2A">
      <w:pPr>
        <w:jc w:val="both"/>
        <w:rPr>
          <w:sz w:val="24"/>
          <w:szCs w:val="24"/>
        </w:rPr>
      </w:pPr>
      <w:r w:rsidRPr="00987016">
        <w:rPr>
          <w:sz w:val="24"/>
          <w:szCs w:val="24"/>
        </w:rPr>
        <w:t xml:space="preserve">2.   </w:t>
      </w:r>
      <w:r w:rsidRPr="00987016">
        <w:rPr>
          <w:b/>
          <w:sz w:val="24"/>
          <w:szCs w:val="24"/>
        </w:rPr>
        <w:t>Guia de Transporte Animal - GTA</w:t>
      </w:r>
    </w:p>
    <w:p w:rsidR="00AC7F2A" w:rsidRPr="00987016" w:rsidRDefault="00AC7F2A" w:rsidP="00AC7F2A">
      <w:pPr>
        <w:pStyle w:val="PargrafodaLista"/>
        <w:spacing w:line="360" w:lineRule="auto"/>
        <w:ind w:left="360"/>
        <w:jc w:val="both"/>
        <w:rPr>
          <w:sz w:val="24"/>
          <w:szCs w:val="24"/>
        </w:rPr>
      </w:pPr>
    </w:p>
    <w:p w:rsidR="00AC7F2A" w:rsidRPr="00987016" w:rsidRDefault="00AC7F2A" w:rsidP="00AC7F2A">
      <w:pPr>
        <w:numPr>
          <w:ilvl w:val="0"/>
          <w:numId w:val="1"/>
        </w:numPr>
        <w:tabs>
          <w:tab w:val="left" w:pos="360"/>
        </w:tabs>
        <w:spacing w:line="360" w:lineRule="auto"/>
        <w:jc w:val="both"/>
        <w:rPr>
          <w:sz w:val="24"/>
          <w:szCs w:val="24"/>
        </w:rPr>
      </w:pPr>
      <w:r w:rsidRPr="00987016">
        <w:rPr>
          <w:sz w:val="24"/>
          <w:szCs w:val="24"/>
        </w:rPr>
        <w:t xml:space="preserve">Emissão de </w:t>
      </w:r>
      <w:r w:rsidR="0023512B">
        <w:rPr>
          <w:sz w:val="24"/>
          <w:szCs w:val="24"/>
        </w:rPr>
        <w:t>85</w:t>
      </w:r>
      <w:r w:rsidRPr="00987016">
        <w:rPr>
          <w:sz w:val="24"/>
          <w:szCs w:val="24"/>
        </w:rPr>
        <w:t xml:space="preserve"> guias de T</w:t>
      </w:r>
      <w:r w:rsidR="0023512B">
        <w:rPr>
          <w:sz w:val="24"/>
          <w:szCs w:val="24"/>
        </w:rPr>
        <w:t>ransporte Animal (GTA) durante os meses de maio, junho e julho</w:t>
      </w:r>
      <w:r w:rsidRPr="00987016">
        <w:rPr>
          <w:sz w:val="24"/>
          <w:szCs w:val="24"/>
        </w:rPr>
        <w:t xml:space="preserve">. Para suinocultura e bovinocultura, cria, engorda e abate. Emissão de </w:t>
      </w:r>
      <w:r w:rsidR="0023512B">
        <w:rPr>
          <w:sz w:val="24"/>
          <w:szCs w:val="24"/>
        </w:rPr>
        <w:t>25</w:t>
      </w:r>
      <w:r w:rsidRPr="00987016">
        <w:rPr>
          <w:sz w:val="24"/>
          <w:szCs w:val="24"/>
        </w:rPr>
        <w:t xml:space="preserve"> guias de Transp</w:t>
      </w:r>
      <w:r w:rsidR="0023512B">
        <w:rPr>
          <w:sz w:val="24"/>
          <w:szCs w:val="24"/>
        </w:rPr>
        <w:t>orte Animal (GTA) para equinos.</w:t>
      </w:r>
    </w:p>
    <w:p w:rsidR="00AC7F2A" w:rsidRDefault="00AC7F2A" w:rsidP="00AC7F2A">
      <w:pPr>
        <w:numPr>
          <w:ilvl w:val="0"/>
          <w:numId w:val="1"/>
        </w:numPr>
        <w:tabs>
          <w:tab w:val="left" w:pos="360"/>
        </w:tabs>
        <w:spacing w:line="360" w:lineRule="auto"/>
        <w:jc w:val="both"/>
        <w:rPr>
          <w:sz w:val="24"/>
          <w:szCs w:val="24"/>
        </w:rPr>
      </w:pPr>
      <w:r w:rsidRPr="00987016">
        <w:rPr>
          <w:sz w:val="24"/>
          <w:szCs w:val="24"/>
        </w:rPr>
        <w:t xml:space="preserve">Atendimento a produtores Rurais com </w:t>
      </w:r>
      <w:r w:rsidR="0023512B">
        <w:rPr>
          <w:sz w:val="24"/>
          <w:szCs w:val="24"/>
        </w:rPr>
        <w:t xml:space="preserve">a </w:t>
      </w:r>
      <w:r w:rsidRPr="00987016">
        <w:rPr>
          <w:sz w:val="24"/>
          <w:szCs w:val="24"/>
        </w:rPr>
        <w:t>e</w:t>
      </w:r>
      <w:r w:rsidR="0023512B">
        <w:rPr>
          <w:sz w:val="24"/>
          <w:szCs w:val="24"/>
        </w:rPr>
        <w:t>missão de</w:t>
      </w:r>
      <w:r w:rsidRPr="00987016">
        <w:rPr>
          <w:sz w:val="24"/>
          <w:szCs w:val="24"/>
        </w:rPr>
        <w:t xml:space="preserve"> </w:t>
      </w:r>
      <w:r w:rsidR="00A86A50">
        <w:rPr>
          <w:sz w:val="24"/>
          <w:szCs w:val="24"/>
        </w:rPr>
        <w:t>25</w:t>
      </w:r>
      <w:r w:rsidRPr="00987016">
        <w:rPr>
          <w:sz w:val="24"/>
          <w:szCs w:val="24"/>
        </w:rPr>
        <w:t xml:space="preserve"> emissões de atestado de sanidade de rebanho e </w:t>
      </w:r>
      <w:r w:rsidR="00A86A50">
        <w:rPr>
          <w:sz w:val="24"/>
          <w:szCs w:val="24"/>
        </w:rPr>
        <w:t>25</w:t>
      </w:r>
      <w:r w:rsidRPr="00987016">
        <w:rPr>
          <w:sz w:val="24"/>
          <w:szCs w:val="24"/>
        </w:rPr>
        <w:t xml:space="preserve"> emissões de Saldo de rebanho.</w:t>
      </w:r>
    </w:p>
    <w:p w:rsidR="0023512B" w:rsidRDefault="0023512B" w:rsidP="0023512B">
      <w:pPr>
        <w:spacing w:line="360" w:lineRule="auto"/>
        <w:jc w:val="both"/>
        <w:rPr>
          <w:sz w:val="24"/>
          <w:szCs w:val="24"/>
        </w:rPr>
      </w:pPr>
    </w:p>
    <w:p w:rsidR="0023512B" w:rsidRPr="00987016" w:rsidRDefault="0023512B" w:rsidP="0023512B">
      <w:pPr>
        <w:spacing w:line="360" w:lineRule="auto"/>
        <w:jc w:val="both"/>
        <w:rPr>
          <w:sz w:val="24"/>
          <w:szCs w:val="24"/>
        </w:rPr>
      </w:pPr>
    </w:p>
    <w:p w:rsidR="00AC7F2A" w:rsidRPr="00987016" w:rsidRDefault="00AC7F2A" w:rsidP="00AC7F2A">
      <w:pPr>
        <w:tabs>
          <w:tab w:val="left" w:pos="360"/>
        </w:tabs>
        <w:spacing w:line="360" w:lineRule="auto"/>
        <w:ind w:left="360"/>
        <w:jc w:val="both"/>
        <w:rPr>
          <w:sz w:val="24"/>
          <w:szCs w:val="24"/>
        </w:rPr>
      </w:pPr>
    </w:p>
    <w:p w:rsidR="00AC7F2A" w:rsidRPr="00987016" w:rsidRDefault="00AC7F2A" w:rsidP="00AC7F2A">
      <w:pPr>
        <w:pStyle w:val="PargrafodaLista"/>
        <w:tabs>
          <w:tab w:val="left" w:pos="420"/>
        </w:tabs>
        <w:spacing w:line="360" w:lineRule="auto"/>
        <w:ind w:hanging="720"/>
        <w:jc w:val="both"/>
        <w:rPr>
          <w:b/>
          <w:sz w:val="24"/>
          <w:szCs w:val="24"/>
        </w:rPr>
      </w:pPr>
      <w:r w:rsidRPr="00987016">
        <w:rPr>
          <w:b/>
          <w:sz w:val="24"/>
          <w:szCs w:val="24"/>
        </w:rPr>
        <w:lastRenderedPageBreak/>
        <w:t xml:space="preserve">3. </w:t>
      </w:r>
      <w:r w:rsidR="006A6457" w:rsidRPr="00987016">
        <w:rPr>
          <w:b/>
          <w:sz w:val="24"/>
          <w:szCs w:val="24"/>
        </w:rPr>
        <w:t>cursos profissionalizantes</w:t>
      </w:r>
    </w:p>
    <w:p w:rsidR="00AC7F2A" w:rsidRPr="00987016" w:rsidRDefault="00AC7F2A" w:rsidP="00AC7F2A">
      <w:pPr>
        <w:jc w:val="both"/>
        <w:rPr>
          <w:sz w:val="24"/>
          <w:szCs w:val="24"/>
        </w:rPr>
      </w:pPr>
    </w:p>
    <w:p w:rsidR="00AC7F2A" w:rsidRPr="00987016" w:rsidRDefault="000C184B" w:rsidP="00AC7F2A">
      <w:pPr>
        <w:numPr>
          <w:ilvl w:val="0"/>
          <w:numId w:val="2"/>
        </w:numPr>
        <w:tabs>
          <w:tab w:val="left" w:pos="-171"/>
          <w:tab w:val="left" w:pos="-114"/>
          <w:tab w:val="left" w:pos="-57"/>
          <w:tab w:val="left" w:pos="0"/>
          <w:tab w:val="left" w:pos="57"/>
        </w:tabs>
        <w:spacing w:line="360" w:lineRule="auto"/>
        <w:ind w:left="-170" w:firstLine="312"/>
        <w:jc w:val="both"/>
        <w:rPr>
          <w:sz w:val="24"/>
          <w:szCs w:val="24"/>
        </w:rPr>
      </w:pPr>
      <w:r w:rsidRPr="00987016">
        <w:rPr>
          <w:sz w:val="24"/>
          <w:szCs w:val="24"/>
        </w:rPr>
        <w:t>A Secretaria Municipal de Agricultura e Meio Ambiente disponibiliz</w:t>
      </w:r>
      <w:r w:rsidR="006A6457" w:rsidRPr="00987016">
        <w:rPr>
          <w:sz w:val="24"/>
          <w:szCs w:val="24"/>
        </w:rPr>
        <w:t>ou</w:t>
      </w:r>
      <w:r w:rsidRPr="00987016">
        <w:rPr>
          <w:sz w:val="24"/>
          <w:szCs w:val="24"/>
        </w:rPr>
        <w:t xml:space="preserve"> curso prático sobre </w:t>
      </w:r>
      <w:r w:rsidR="007D2DB5" w:rsidRPr="00987016">
        <w:rPr>
          <w:sz w:val="24"/>
          <w:szCs w:val="24"/>
        </w:rPr>
        <w:t>Gestão Rural</w:t>
      </w:r>
      <w:r w:rsidRPr="00987016">
        <w:rPr>
          <w:sz w:val="24"/>
          <w:szCs w:val="24"/>
        </w:rPr>
        <w:t xml:space="preserve"> Ministrado pelo Serviço Nacional de Aprendizagem Rural-SENAR</w:t>
      </w:r>
      <w:r w:rsidR="00AC7F2A" w:rsidRPr="00987016">
        <w:rPr>
          <w:sz w:val="24"/>
          <w:szCs w:val="24"/>
        </w:rPr>
        <w:t xml:space="preserve"> beneficiando </w:t>
      </w:r>
      <w:r w:rsidR="007D2DB5" w:rsidRPr="00987016">
        <w:rPr>
          <w:sz w:val="24"/>
          <w:szCs w:val="24"/>
        </w:rPr>
        <w:t>16</w:t>
      </w:r>
      <w:r w:rsidR="00AC7F2A" w:rsidRPr="00987016">
        <w:rPr>
          <w:sz w:val="24"/>
          <w:szCs w:val="24"/>
        </w:rPr>
        <w:t xml:space="preserve"> cidadãos Redentorenses.</w:t>
      </w:r>
    </w:p>
    <w:p w:rsidR="00AC7F2A" w:rsidRPr="00987016" w:rsidRDefault="00AC7F2A" w:rsidP="00AC7F2A">
      <w:pPr>
        <w:jc w:val="both"/>
        <w:rPr>
          <w:sz w:val="24"/>
          <w:szCs w:val="24"/>
        </w:rPr>
      </w:pPr>
    </w:p>
    <w:p w:rsidR="00AC7F2A" w:rsidRPr="00987016" w:rsidRDefault="00AC7F2A" w:rsidP="00AC7F2A">
      <w:pPr>
        <w:pStyle w:val="PargrafodaLista"/>
        <w:numPr>
          <w:ilvl w:val="0"/>
          <w:numId w:val="3"/>
        </w:numPr>
        <w:tabs>
          <w:tab w:val="left" w:pos="420"/>
        </w:tabs>
        <w:ind w:hanging="720"/>
        <w:jc w:val="both"/>
        <w:rPr>
          <w:b/>
          <w:sz w:val="24"/>
          <w:szCs w:val="24"/>
        </w:rPr>
      </w:pPr>
      <w:r w:rsidRPr="00987016">
        <w:rPr>
          <w:b/>
          <w:sz w:val="24"/>
          <w:szCs w:val="24"/>
        </w:rPr>
        <w:t>SANEAMENTO BÁSICO:</w:t>
      </w:r>
    </w:p>
    <w:p w:rsidR="00AC7F2A" w:rsidRPr="00987016" w:rsidRDefault="00AC7F2A" w:rsidP="00AC7F2A">
      <w:pPr>
        <w:tabs>
          <w:tab w:val="left" w:pos="720"/>
        </w:tabs>
        <w:ind w:left="426"/>
        <w:jc w:val="both"/>
        <w:rPr>
          <w:sz w:val="24"/>
          <w:szCs w:val="24"/>
        </w:rPr>
      </w:pPr>
    </w:p>
    <w:p w:rsidR="0059696B" w:rsidRPr="00987016" w:rsidRDefault="00AC7F2A" w:rsidP="0059696B">
      <w:pPr>
        <w:spacing w:line="360" w:lineRule="auto"/>
        <w:jc w:val="both"/>
        <w:rPr>
          <w:sz w:val="24"/>
          <w:szCs w:val="24"/>
        </w:rPr>
      </w:pPr>
      <w:r w:rsidRPr="00987016">
        <w:rPr>
          <w:sz w:val="24"/>
          <w:szCs w:val="24"/>
        </w:rPr>
        <w:t xml:space="preserve">   </w:t>
      </w:r>
      <w:r w:rsidRPr="00987016">
        <w:rPr>
          <w:b/>
          <w:sz w:val="24"/>
          <w:szCs w:val="24"/>
        </w:rPr>
        <w:t>REALIZA</w:t>
      </w:r>
      <w:r w:rsidR="00DF3B5F" w:rsidRPr="00987016">
        <w:rPr>
          <w:b/>
          <w:sz w:val="24"/>
          <w:szCs w:val="24"/>
        </w:rPr>
        <w:t>ÇÃO DE</w:t>
      </w:r>
      <w:r w:rsidRPr="00987016">
        <w:rPr>
          <w:b/>
          <w:sz w:val="24"/>
          <w:szCs w:val="24"/>
        </w:rPr>
        <w:t xml:space="preserve"> AMPLIAÇÃO E MELHORAMENTO AO ACESSO A REDE DE AGUA POTAVEL</w:t>
      </w:r>
      <w:r w:rsidR="00360DEA" w:rsidRPr="00987016">
        <w:rPr>
          <w:b/>
          <w:sz w:val="24"/>
          <w:szCs w:val="24"/>
        </w:rPr>
        <w:t>:</w:t>
      </w:r>
    </w:p>
    <w:tbl>
      <w:tblPr>
        <w:tblStyle w:val="Tabelacomgrade"/>
        <w:tblW w:w="9180" w:type="dxa"/>
        <w:tblLook w:val="04A0" w:firstRow="1" w:lastRow="0" w:firstColumn="1" w:lastColumn="0" w:noHBand="0" w:noVBand="1"/>
      </w:tblPr>
      <w:tblGrid>
        <w:gridCol w:w="3402"/>
        <w:gridCol w:w="5778"/>
      </w:tblGrid>
      <w:tr w:rsidR="00360DEA" w:rsidRPr="00987016" w:rsidTr="00100033">
        <w:tc>
          <w:tcPr>
            <w:tcW w:w="3402" w:type="dxa"/>
          </w:tcPr>
          <w:p w:rsidR="00360DEA" w:rsidRPr="00987016" w:rsidRDefault="00360DEA" w:rsidP="00100033">
            <w:pPr>
              <w:spacing w:line="360" w:lineRule="auto"/>
              <w:jc w:val="both"/>
              <w:rPr>
                <w:b/>
                <w:sz w:val="24"/>
                <w:szCs w:val="24"/>
              </w:rPr>
            </w:pPr>
            <w:r w:rsidRPr="00987016">
              <w:rPr>
                <w:b/>
                <w:sz w:val="24"/>
                <w:szCs w:val="24"/>
              </w:rPr>
              <w:t>Localidade</w:t>
            </w:r>
          </w:p>
        </w:tc>
        <w:tc>
          <w:tcPr>
            <w:tcW w:w="5778" w:type="dxa"/>
          </w:tcPr>
          <w:p w:rsidR="00360DEA" w:rsidRPr="00987016" w:rsidRDefault="00360DEA" w:rsidP="00100033">
            <w:pPr>
              <w:spacing w:line="360" w:lineRule="auto"/>
              <w:jc w:val="both"/>
              <w:rPr>
                <w:b/>
                <w:sz w:val="24"/>
                <w:szCs w:val="24"/>
              </w:rPr>
            </w:pPr>
            <w:r w:rsidRPr="00987016">
              <w:rPr>
                <w:b/>
                <w:sz w:val="24"/>
                <w:szCs w:val="24"/>
              </w:rPr>
              <w:t>Trabalho realizado</w:t>
            </w:r>
          </w:p>
        </w:tc>
      </w:tr>
      <w:tr w:rsidR="00360DEA" w:rsidRPr="00987016" w:rsidTr="00100033">
        <w:tc>
          <w:tcPr>
            <w:tcW w:w="3402" w:type="dxa"/>
          </w:tcPr>
          <w:p w:rsidR="00360DEA" w:rsidRPr="00987016" w:rsidRDefault="00360DEA" w:rsidP="00100033">
            <w:pPr>
              <w:spacing w:line="360" w:lineRule="auto"/>
              <w:jc w:val="both"/>
              <w:rPr>
                <w:sz w:val="24"/>
                <w:szCs w:val="24"/>
              </w:rPr>
            </w:pPr>
            <w:r w:rsidRPr="00987016">
              <w:rPr>
                <w:sz w:val="24"/>
                <w:szCs w:val="24"/>
              </w:rPr>
              <w:t>Linha Terézio</w:t>
            </w:r>
          </w:p>
        </w:tc>
        <w:tc>
          <w:tcPr>
            <w:tcW w:w="5778" w:type="dxa"/>
          </w:tcPr>
          <w:p w:rsidR="00360DEA" w:rsidRPr="00987016" w:rsidRDefault="00360DEA" w:rsidP="00100033">
            <w:pPr>
              <w:spacing w:line="360" w:lineRule="auto"/>
              <w:jc w:val="both"/>
              <w:rPr>
                <w:sz w:val="24"/>
                <w:szCs w:val="24"/>
              </w:rPr>
            </w:pPr>
            <w:r w:rsidRPr="00987016">
              <w:rPr>
                <w:sz w:val="24"/>
                <w:szCs w:val="24"/>
              </w:rPr>
              <w:t>Manutenção elétrica poço artesiano</w:t>
            </w:r>
          </w:p>
        </w:tc>
      </w:tr>
      <w:tr w:rsidR="00360DEA" w:rsidRPr="00987016" w:rsidTr="00100033">
        <w:tc>
          <w:tcPr>
            <w:tcW w:w="3402" w:type="dxa"/>
          </w:tcPr>
          <w:p w:rsidR="00360DEA" w:rsidRPr="00987016" w:rsidRDefault="00360DEA" w:rsidP="00100033">
            <w:pPr>
              <w:spacing w:line="360" w:lineRule="auto"/>
              <w:jc w:val="both"/>
              <w:rPr>
                <w:sz w:val="24"/>
                <w:szCs w:val="24"/>
              </w:rPr>
            </w:pPr>
            <w:r w:rsidRPr="00987016">
              <w:rPr>
                <w:sz w:val="24"/>
                <w:szCs w:val="24"/>
              </w:rPr>
              <w:t>Sitio Langner</w:t>
            </w:r>
          </w:p>
        </w:tc>
        <w:tc>
          <w:tcPr>
            <w:tcW w:w="5778" w:type="dxa"/>
          </w:tcPr>
          <w:p w:rsidR="00360DEA" w:rsidRPr="00987016" w:rsidRDefault="00360DEA" w:rsidP="00100033">
            <w:pPr>
              <w:spacing w:line="360" w:lineRule="auto"/>
              <w:jc w:val="both"/>
              <w:rPr>
                <w:sz w:val="24"/>
                <w:szCs w:val="24"/>
              </w:rPr>
            </w:pPr>
            <w:r w:rsidRPr="00987016">
              <w:rPr>
                <w:sz w:val="24"/>
                <w:szCs w:val="24"/>
              </w:rPr>
              <w:t>Manutenção elétrica poço artesiano</w:t>
            </w:r>
          </w:p>
        </w:tc>
      </w:tr>
      <w:tr w:rsidR="00360DEA" w:rsidRPr="00987016" w:rsidTr="00100033">
        <w:trPr>
          <w:trHeight w:val="418"/>
        </w:trPr>
        <w:tc>
          <w:tcPr>
            <w:tcW w:w="3402" w:type="dxa"/>
          </w:tcPr>
          <w:p w:rsidR="00360DEA" w:rsidRPr="00987016" w:rsidRDefault="00360DEA" w:rsidP="00100033">
            <w:pPr>
              <w:spacing w:line="360" w:lineRule="auto"/>
              <w:jc w:val="both"/>
              <w:rPr>
                <w:sz w:val="24"/>
                <w:szCs w:val="24"/>
              </w:rPr>
            </w:pPr>
            <w:r w:rsidRPr="00987016">
              <w:rPr>
                <w:sz w:val="24"/>
                <w:szCs w:val="24"/>
              </w:rPr>
              <w:t>Vista Alegre</w:t>
            </w:r>
          </w:p>
        </w:tc>
        <w:tc>
          <w:tcPr>
            <w:tcW w:w="5778" w:type="dxa"/>
          </w:tcPr>
          <w:p w:rsidR="00360DEA" w:rsidRPr="00987016" w:rsidRDefault="00360DEA" w:rsidP="00100033">
            <w:pPr>
              <w:spacing w:line="360" w:lineRule="auto"/>
              <w:jc w:val="both"/>
              <w:rPr>
                <w:sz w:val="24"/>
                <w:szCs w:val="24"/>
              </w:rPr>
            </w:pPr>
            <w:r w:rsidRPr="00987016">
              <w:rPr>
                <w:sz w:val="24"/>
                <w:szCs w:val="24"/>
              </w:rPr>
              <w:t>Conserto encanamento</w:t>
            </w:r>
          </w:p>
        </w:tc>
      </w:tr>
    </w:tbl>
    <w:p w:rsidR="00987016" w:rsidRPr="00987016" w:rsidRDefault="00987016" w:rsidP="00987016">
      <w:pPr>
        <w:spacing w:line="360" w:lineRule="auto"/>
        <w:ind w:firstLine="708"/>
        <w:jc w:val="both"/>
        <w:rPr>
          <w:sz w:val="24"/>
          <w:szCs w:val="24"/>
        </w:rPr>
      </w:pPr>
      <w:r w:rsidRPr="00987016">
        <w:rPr>
          <w:sz w:val="24"/>
          <w:szCs w:val="24"/>
        </w:rPr>
        <w:t>Conserto de encanamento na rede de água de Linha Terézio, Instalação de tampa de caixa de água da Linha Olaia de Moraes, conserto de encanamento na saída do poço artesiano de Vila São Sebastião e conserto do encanamento da saída da caixa de água de Vista Alegre, Céu Azul, Lajeado barreiro, Marçal e Passo Pinheirinho, conserto poço artesiano em lajeado Barreiro com troca de 2 capacitores, Conserto de rede de agua localidade de barca do Sadi, conserto de encanamento de rede de agua em lajeado Barreiro, conserto de encanamento de rede de agua em Rincão de Lurdes, barca do Sadi, lajeado Barreiro e São Sebastião.</w:t>
      </w:r>
    </w:p>
    <w:p w:rsidR="00987016" w:rsidRPr="00987016" w:rsidRDefault="00987016" w:rsidP="00987016">
      <w:pPr>
        <w:spacing w:line="360" w:lineRule="auto"/>
        <w:ind w:firstLine="708"/>
        <w:jc w:val="both"/>
        <w:rPr>
          <w:sz w:val="24"/>
          <w:szCs w:val="24"/>
        </w:rPr>
      </w:pPr>
    </w:p>
    <w:p w:rsidR="00987016" w:rsidRPr="00987016" w:rsidRDefault="00987016" w:rsidP="00987016">
      <w:pPr>
        <w:spacing w:line="360" w:lineRule="auto"/>
        <w:ind w:firstLine="708"/>
        <w:jc w:val="both"/>
        <w:rPr>
          <w:sz w:val="24"/>
          <w:szCs w:val="24"/>
        </w:rPr>
      </w:pPr>
    </w:p>
    <w:p w:rsidR="00AC7F2A" w:rsidRPr="00987016" w:rsidRDefault="00AC7F2A" w:rsidP="00AC7F2A">
      <w:pPr>
        <w:spacing w:line="360" w:lineRule="auto"/>
        <w:ind w:left="284"/>
        <w:jc w:val="both"/>
        <w:rPr>
          <w:sz w:val="24"/>
          <w:szCs w:val="24"/>
        </w:rPr>
      </w:pPr>
    </w:p>
    <w:p w:rsidR="00AC7F2A" w:rsidRPr="00987016" w:rsidRDefault="00AC7F2A" w:rsidP="00AC7F2A">
      <w:pPr>
        <w:numPr>
          <w:ilvl w:val="0"/>
          <w:numId w:val="3"/>
        </w:numPr>
        <w:tabs>
          <w:tab w:val="left" w:pos="420"/>
        </w:tabs>
        <w:ind w:hanging="720"/>
        <w:jc w:val="both"/>
        <w:rPr>
          <w:b/>
          <w:sz w:val="24"/>
          <w:szCs w:val="24"/>
        </w:rPr>
      </w:pPr>
      <w:r w:rsidRPr="00987016">
        <w:rPr>
          <w:b/>
          <w:sz w:val="24"/>
          <w:szCs w:val="24"/>
        </w:rPr>
        <w:t xml:space="preserve"> DEPARTAMENTO AMBIENTAL</w:t>
      </w:r>
    </w:p>
    <w:p w:rsidR="008E64B4" w:rsidRPr="00987016" w:rsidRDefault="008E64B4" w:rsidP="008E64B4">
      <w:pPr>
        <w:tabs>
          <w:tab w:val="left" w:pos="420"/>
        </w:tabs>
        <w:ind w:left="720"/>
        <w:jc w:val="both"/>
        <w:rPr>
          <w:sz w:val="24"/>
          <w:szCs w:val="24"/>
        </w:rPr>
      </w:pPr>
    </w:p>
    <w:p w:rsidR="00AC7F2A" w:rsidRPr="00987016" w:rsidRDefault="00AC7F2A" w:rsidP="00AC7F2A">
      <w:pPr>
        <w:tabs>
          <w:tab w:val="left" w:pos="420"/>
        </w:tabs>
        <w:ind w:left="720"/>
        <w:jc w:val="both"/>
        <w:rPr>
          <w:sz w:val="24"/>
          <w:szCs w:val="24"/>
        </w:rPr>
      </w:pPr>
    </w:p>
    <w:p w:rsidR="002B5DC7" w:rsidRPr="00987016" w:rsidRDefault="000543DE" w:rsidP="00A26671">
      <w:pPr>
        <w:pStyle w:val="PargrafodaLista"/>
        <w:numPr>
          <w:ilvl w:val="0"/>
          <w:numId w:val="5"/>
        </w:numPr>
        <w:spacing w:line="360" w:lineRule="auto"/>
        <w:ind w:left="142" w:firstLine="0"/>
        <w:jc w:val="both"/>
        <w:rPr>
          <w:sz w:val="24"/>
          <w:szCs w:val="24"/>
        </w:rPr>
      </w:pPr>
      <w:r w:rsidRPr="00987016">
        <w:rPr>
          <w:sz w:val="24"/>
          <w:szCs w:val="24"/>
        </w:rPr>
        <w:t>Disponibilidade de c</w:t>
      </w:r>
      <w:r w:rsidR="002B5DC7" w:rsidRPr="00987016">
        <w:rPr>
          <w:sz w:val="24"/>
          <w:szCs w:val="24"/>
        </w:rPr>
        <w:t xml:space="preserve">oleta </w:t>
      </w:r>
      <w:r w:rsidR="00AC7F2A" w:rsidRPr="00987016">
        <w:rPr>
          <w:sz w:val="24"/>
          <w:szCs w:val="24"/>
        </w:rPr>
        <w:t>de eletrônicos junto a Secretaria Municipal de Agricultura.</w:t>
      </w:r>
    </w:p>
    <w:p w:rsidR="00360DEA" w:rsidRPr="00987016" w:rsidRDefault="00360DEA" w:rsidP="00A26671">
      <w:pPr>
        <w:pStyle w:val="PargrafodaLista"/>
        <w:numPr>
          <w:ilvl w:val="0"/>
          <w:numId w:val="5"/>
        </w:numPr>
        <w:spacing w:line="360" w:lineRule="auto"/>
        <w:ind w:left="142" w:firstLine="0"/>
        <w:jc w:val="both"/>
        <w:rPr>
          <w:sz w:val="24"/>
          <w:szCs w:val="24"/>
        </w:rPr>
      </w:pPr>
      <w:r w:rsidRPr="00987016">
        <w:rPr>
          <w:sz w:val="24"/>
          <w:szCs w:val="24"/>
        </w:rPr>
        <w:t>Entrega de cerca de 500 kg de lixo eletrônico</w:t>
      </w:r>
      <w:r w:rsidR="0023512B">
        <w:rPr>
          <w:sz w:val="24"/>
          <w:szCs w:val="24"/>
        </w:rPr>
        <w:t xml:space="preserve"> coletados pela Secretaria</w:t>
      </w:r>
      <w:r w:rsidRPr="00987016">
        <w:rPr>
          <w:sz w:val="24"/>
          <w:szCs w:val="24"/>
        </w:rPr>
        <w:t xml:space="preserve"> em um centro de reciclagem no Município de Três Passos.</w:t>
      </w:r>
    </w:p>
    <w:p w:rsidR="00987016" w:rsidRPr="00987016" w:rsidRDefault="00AB3A73" w:rsidP="00987016">
      <w:pPr>
        <w:spacing w:line="360" w:lineRule="auto"/>
        <w:ind w:firstLine="708"/>
        <w:jc w:val="both"/>
        <w:rPr>
          <w:sz w:val="24"/>
          <w:szCs w:val="24"/>
        </w:rPr>
      </w:pPr>
      <w:r w:rsidRPr="00987016">
        <w:rPr>
          <w:sz w:val="24"/>
          <w:szCs w:val="24"/>
        </w:rPr>
        <w:t>Emissão de licenças ambientais de operação para estabelecimentos com atividades de lavagens de veículos, oficina mecânica, ch</w:t>
      </w:r>
      <w:r w:rsidR="00987016" w:rsidRPr="00987016">
        <w:rPr>
          <w:sz w:val="24"/>
          <w:szCs w:val="24"/>
        </w:rPr>
        <w:t xml:space="preserve">apeação e pintura de automóveis, Isenção ambiental para a empresa armazém de recebimento de grãos Braucks de acordo com a legislação Ambiental, emissão de documento de Isenção ambiental para </w:t>
      </w:r>
      <w:r w:rsidR="00987016" w:rsidRPr="00987016">
        <w:rPr>
          <w:sz w:val="24"/>
          <w:szCs w:val="24"/>
        </w:rPr>
        <w:lastRenderedPageBreak/>
        <w:t>Financiamento/Investimento para correção de solo (calcário</w:t>
      </w:r>
      <w:r w:rsidR="0023512B">
        <w:rPr>
          <w:sz w:val="24"/>
          <w:szCs w:val="24"/>
        </w:rPr>
        <w:t xml:space="preserve">, Cloreto de Potássio e Super </w:t>
      </w:r>
      <w:r w:rsidR="00987016" w:rsidRPr="00987016">
        <w:rPr>
          <w:sz w:val="24"/>
          <w:szCs w:val="24"/>
        </w:rPr>
        <w:t>Triplo) de acordo com a legislação Ambiental.</w:t>
      </w:r>
    </w:p>
    <w:p w:rsidR="00987016" w:rsidRPr="00987016" w:rsidRDefault="00987016" w:rsidP="00987016">
      <w:pPr>
        <w:spacing w:line="360" w:lineRule="auto"/>
        <w:ind w:firstLine="708"/>
        <w:jc w:val="both"/>
        <w:rPr>
          <w:sz w:val="24"/>
          <w:szCs w:val="24"/>
        </w:rPr>
      </w:pPr>
    </w:p>
    <w:p w:rsidR="00AB3A73" w:rsidRPr="00987016" w:rsidRDefault="00AB3A73" w:rsidP="00987016">
      <w:pPr>
        <w:pStyle w:val="PargrafodaLista"/>
        <w:spacing w:line="360" w:lineRule="auto"/>
        <w:ind w:left="142"/>
        <w:jc w:val="both"/>
        <w:rPr>
          <w:sz w:val="24"/>
          <w:szCs w:val="24"/>
        </w:rPr>
      </w:pPr>
      <w:r w:rsidRPr="00987016">
        <w:rPr>
          <w:sz w:val="24"/>
          <w:szCs w:val="24"/>
        </w:rPr>
        <w:t xml:space="preserve">  </w:t>
      </w:r>
    </w:p>
    <w:p w:rsidR="00360DEA" w:rsidRPr="00987016" w:rsidRDefault="00360DEA" w:rsidP="00360DEA">
      <w:pPr>
        <w:spacing w:line="360" w:lineRule="auto"/>
        <w:ind w:left="142"/>
        <w:jc w:val="both"/>
        <w:rPr>
          <w:sz w:val="24"/>
          <w:szCs w:val="24"/>
        </w:rPr>
      </w:pPr>
    </w:p>
    <w:tbl>
      <w:tblPr>
        <w:tblStyle w:val="Tabelacomgrade"/>
        <w:tblW w:w="0" w:type="auto"/>
        <w:tblLook w:val="04A0" w:firstRow="1" w:lastRow="0" w:firstColumn="1" w:lastColumn="0" w:noHBand="0" w:noVBand="1"/>
      </w:tblPr>
      <w:tblGrid>
        <w:gridCol w:w="3526"/>
        <w:gridCol w:w="4968"/>
      </w:tblGrid>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Licença de operação</w:t>
            </w:r>
          </w:p>
        </w:tc>
        <w:tc>
          <w:tcPr>
            <w:tcW w:w="4968" w:type="dxa"/>
          </w:tcPr>
          <w:p w:rsidR="00360DEA" w:rsidRPr="00987016" w:rsidRDefault="00360DEA" w:rsidP="00100033">
            <w:pPr>
              <w:spacing w:line="360" w:lineRule="auto"/>
              <w:jc w:val="both"/>
              <w:rPr>
                <w:sz w:val="24"/>
                <w:szCs w:val="24"/>
              </w:rPr>
            </w:pPr>
            <w:r w:rsidRPr="00987016">
              <w:rPr>
                <w:sz w:val="24"/>
                <w:szCs w:val="24"/>
              </w:rPr>
              <w:t xml:space="preserve">Metalúrgica Metal Mag. </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Licença florestal</w:t>
            </w:r>
          </w:p>
        </w:tc>
        <w:tc>
          <w:tcPr>
            <w:tcW w:w="4968" w:type="dxa"/>
          </w:tcPr>
          <w:p w:rsidR="00360DEA" w:rsidRPr="00987016" w:rsidRDefault="00360DEA" w:rsidP="00100033">
            <w:pPr>
              <w:spacing w:line="360" w:lineRule="auto"/>
              <w:jc w:val="both"/>
              <w:rPr>
                <w:sz w:val="24"/>
                <w:szCs w:val="24"/>
              </w:rPr>
            </w:pPr>
            <w:r w:rsidRPr="00987016">
              <w:rPr>
                <w:sz w:val="24"/>
                <w:szCs w:val="24"/>
              </w:rPr>
              <w:t>Sergio Antônio Marroni</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Autorização de Limpeza Bebedouro</w:t>
            </w:r>
          </w:p>
        </w:tc>
        <w:tc>
          <w:tcPr>
            <w:tcW w:w="4968" w:type="dxa"/>
          </w:tcPr>
          <w:p w:rsidR="00360DEA" w:rsidRPr="00987016" w:rsidRDefault="00360DEA" w:rsidP="00100033">
            <w:pPr>
              <w:spacing w:line="360" w:lineRule="auto"/>
              <w:jc w:val="both"/>
              <w:rPr>
                <w:sz w:val="24"/>
                <w:szCs w:val="24"/>
              </w:rPr>
            </w:pPr>
            <w:r w:rsidRPr="00987016">
              <w:rPr>
                <w:sz w:val="24"/>
                <w:szCs w:val="24"/>
              </w:rPr>
              <w:t xml:space="preserve">Eva Terezinha Machado dos Santos da Silva </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Isenções Ambientais</w:t>
            </w:r>
          </w:p>
        </w:tc>
        <w:tc>
          <w:tcPr>
            <w:tcW w:w="4968" w:type="dxa"/>
          </w:tcPr>
          <w:p w:rsidR="00360DEA" w:rsidRPr="00987016" w:rsidRDefault="00360DEA" w:rsidP="00100033">
            <w:pPr>
              <w:spacing w:line="360" w:lineRule="auto"/>
              <w:jc w:val="both"/>
              <w:rPr>
                <w:sz w:val="24"/>
                <w:szCs w:val="24"/>
              </w:rPr>
            </w:pPr>
            <w:r w:rsidRPr="00987016">
              <w:rPr>
                <w:sz w:val="24"/>
                <w:szCs w:val="24"/>
              </w:rPr>
              <w:t>Emissão de 5 alvarás de isenção para o comercio</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Licença de operação</w:t>
            </w:r>
          </w:p>
        </w:tc>
        <w:tc>
          <w:tcPr>
            <w:tcW w:w="4968" w:type="dxa"/>
          </w:tcPr>
          <w:p w:rsidR="00360DEA" w:rsidRPr="00987016" w:rsidRDefault="00360DEA" w:rsidP="00100033">
            <w:pPr>
              <w:spacing w:line="360" w:lineRule="auto"/>
              <w:jc w:val="both"/>
              <w:rPr>
                <w:sz w:val="24"/>
                <w:szCs w:val="24"/>
              </w:rPr>
            </w:pPr>
            <w:r w:rsidRPr="00987016">
              <w:rPr>
                <w:sz w:val="24"/>
                <w:szCs w:val="24"/>
              </w:rPr>
              <w:t xml:space="preserve">Xiru Motos </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Licença florestal</w:t>
            </w:r>
          </w:p>
        </w:tc>
        <w:tc>
          <w:tcPr>
            <w:tcW w:w="4968" w:type="dxa"/>
          </w:tcPr>
          <w:p w:rsidR="00360DEA" w:rsidRPr="00987016" w:rsidRDefault="00360DEA" w:rsidP="00100033">
            <w:pPr>
              <w:spacing w:line="360" w:lineRule="auto"/>
              <w:jc w:val="both"/>
              <w:rPr>
                <w:sz w:val="24"/>
                <w:szCs w:val="24"/>
              </w:rPr>
            </w:pPr>
            <w:r w:rsidRPr="00987016">
              <w:rPr>
                <w:sz w:val="24"/>
                <w:szCs w:val="24"/>
              </w:rPr>
              <w:t>Zilso Bonotto</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Isenções Ambientais</w:t>
            </w:r>
          </w:p>
        </w:tc>
        <w:tc>
          <w:tcPr>
            <w:tcW w:w="4968" w:type="dxa"/>
          </w:tcPr>
          <w:p w:rsidR="00360DEA" w:rsidRPr="00987016" w:rsidRDefault="00360DEA" w:rsidP="00100033">
            <w:pPr>
              <w:spacing w:line="360" w:lineRule="auto"/>
              <w:jc w:val="both"/>
              <w:rPr>
                <w:sz w:val="24"/>
                <w:szCs w:val="24"/>
              </w:rPr>
            </w:pPr>
            <w:r w:rsidRPr="00987016">
              <w:rPr>
                <w:sz w:val="24"/>
                <w:szCs w:val="24"/>
              </w:rPr>
              <w:t>Emissão de 4 alvarás de isenção para o comercio</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Licença ambiental Limpeza de açudes</w:t>
            </w:r>
          </w:p>
        </w:tc>
        <w:tc>
          <w:tcPr>
            <w:tcW w:w="4968" w:type="dxa"/>
          </w:tcPr>
          <w:p w:rsidR="00360DEA" w:rsidRPr="00987016" w:rsidRDefault="00360DEA" w:rsidP="00100033">
            <w:pPr>
              <w:spacing w:line="360" w:lineRule="auto"/>
              <w:jc w:val="both"/>
              <w:rPr>
                <w:sz w:val="24"/>
                <w:szCs w:val="24"/>
              </w:rPr>
            </w:pPr>
            <w:r w:rsidRPr="00987016">
              <w:rPr>
                <w:sz w:val="24"/>
                <w:szCs w:val="24"/>
              </w:rPr>
              <w:t>Propriedade de Orides Lopes</w:t>
            </w:r>
          </w:p>
        </w:tc>
      </w:tr>
      <w:tr w:rsidR="00360DEA" w:rsidRPr="00987016" w:rsidTr="00360DEA">
        <w:tc>
          <w:tcPr>
            <w:tcW w:w="3526" w:type="dxa"/>
          </w:tcPr>
          <w:p w:rsidR="00360DEA" w:rsidRPr="00987016" w:rsidRDefault="00360DEA" w:rsidP="00100033">
            <w:pPr>
              <w:spacing w:line="360" w:lineRule="auto"/>
              <w:jc w:val="both"/>
              <w:rPr>
                <w:sz w:val="24"/>
                <w:szCs w:val="24"/>
              </w:rPr>
            </w:pPr>
            <w:r w:rsidRPr="00987016">
              <w:rPr>
                <w:sz w:val="24"/>
                <w:szCs w:val="24"/>
              </w:rPr>
              <w:t>Isenções Ambientais</w:t>
            </w:r>
          </w:p>
        </w:tc>
        <w:tc>
          <w:tcPr>
            <w:tcW w:w="4968" w:type="dxa"/>
          </w:tcPr>
          <w:p w:rsidR="00360DEA" w:rsidRPr="00987016" w:rsidRDefault="00360DEA" w:rsidP="00100033">
            <w:pPr>
              <w:spacing w:line="360" w:lineRule="auto"/>
              <w:jc w:val="both"/>
              <w:rPr>
                <w:sz w:val="24"/>
                <w:szCs w:val="24"/>
              </w:rPr>
            </w:pPr>
            <w:r w:rsidRPr="00987016">
              <w:rPr>
                <w:sz w:val="24"/>
                <w:szCs w:val="24"/>
              </w:rPr>
              <w:t>Emissão de 2 alvarás de isenção para o comercio</w:t>
            </w:r>
          </w:p>
        </w:tc>
      </w:tr>
    </w:tbl>
    <w:p w:rsidR="00360DEA" w:rsidRPr="00987016" w:rsidRDefault="00360DEA" w:rsidP="00360DEA">
      <w:pPr>
        <w:pStyle w:val="PargrafodaLista"/>
        <w:spacing w:line="360" w:lineRule="auto"/>
        <w:ind w:left="142"/>
        <w:jc w:val="both"/>
        <w:rPr>
          <w:sz w:val="24"/>
          <w:szCs w:val="24"/>
        </w:rPr>
      </w:pPr>
    </w:p>
    <w:p w:rsidR="00360DEA" w:rsidRPr="00987016" w:rsidRDefault="00360DEA" w:rsidP="00360DEA">
      <w:pPr>
        <w:pStyle w:val="PargrafodaLista"/>
        <w:ind w:left="0"/>
        <w:jc w:val="both"/>
        <w:rPr>
          <w:b/>
          <w:sz w:val="24"/>
          <w:szCs w:val="24"/>
        </w:rPr>
      </w:pPr>
    </w:p>
    <w:p w:rsidR="00360DEA" w:rsidRPr="00987016" w:rsidRDefault="00360DEA" w:rsidP="00360DEA">
      <w:pPr>
        <w:pStyle w:val="PargrafodaLista"/>
        <w:ind w:left="0"/>
        <w:jc w:val="both"/>
        <w:rPr>
          <w:b/>
          <w:sz w:val="24"/>
          <w:szCs w:val="24"/>
        </w:rPr>
      </w:pPr>
      <w:r w:rsidRPr="00987016">
        <w:rPr>
          <w:b/>
          <w:sz w:val="24"/>
          <w:szCs w:val="24"/>
        </w:rPr>
        <w:t>9     Retroescavadeira:</w:t>
      </w:r>
    </w:p>
    <w:p w:rsidR="00A26671" w:rsidRPr="00987016" w:rsidRDefault="00A26671" w:rsidP="00A26671">
      <w:pPr>
        <w:pStyle w:val="PargrafodaLista"/>
        <w:jc w:val="both"/>
        <w:rPr>
          <w:sz w:val="24"/>
          <w:szCs w:val="24"/>
        </w:rPr>
      </w:pPr>
    </w:p>
    <w:tbl>
      <w:tblPr>
        <w:tblStyle w:val="Tabelacomgrade"/>
        <w:tblW w:w="9099" w:type="dxa"/>
        <w:tblLook w:val="04A0" w:firstRow="1" w:lastRow="0" w:firstColumn="1" w:lastColumn="0" w:noHBand="0" w:noVBand="1"/>
      </w:tblPr>
      <w:tblGrid>
        <w:gridCol w:w="3369"/>
        <w:gridCol w:w="1871"/>
        <w:gridCol w:w="432"/>
        <w:gridCol w:w="3427"/>
      </w:tblGrid>
      <w:tr w:rsidR="00360DEA" w:rsidRPr="00987016" w:rsidTr="007D2DB5">
        <w:tc>
          <w:tcPr>
            <w:tcW w:w="3369" w:type="dxa"/>
          </w:tcPr>
          <w:p w:rsidR="00360DEA" w:rsidRPr="00987016" w:rsidRDefault="00360DEA" w:rsidP="00100033">
            <w:pPr>
              <w:spacing w:line="360" w:lineRule="auto"/>
              <w:jc w:val="both"/>
              <w:rPr>
                <w:b/>
                <w:sz w:val="24"/>
                <w:szCs w:val="24"/>
              </w:rPr>
            </w:pPr>
            <w:r w:rsidRPr="00987016">
              <w:rPr>
                <w:b/>
                <w:sz w:val="24"/>
                <w:szCs w:val="24"/>
              </w:rPr>
              <w:t>Propriedade:</w:t>
            </w:r>
          </w:p>
        </w:tc>
        <w:tc>
          <w:tcPr>
            <w:tcW w:w="2303" w:type="dxa"/>
            <w:gridSpan w:val="2"/>
          </w:tcPr>
          <w:p w:rsidR="00360DEA" w:rsidRPr="00987016" w:rsidRDefault="00360DEA" w:rsidP="00100033">
            <w:pPr>
              <w:spacing w:line="360" w:lineRule="auto"/>
              <w:jc w:val="both"/>
              <w:rPr>
                <w:b/>
                <w:sz w:val="24"/>
                <w:szCs w:val="24"/>
              </w:rPr>
            </w:pPr>
            <w:r w:rsidRPr="00987016">
              <w:rPr>
                <w:b/>
                <w:sz w:val="24"/>
                <w:szCs w:val="24"/>
              </w:rPr>
              <w:t>Localidade:</w:t>
            </w:r>
          </w:p>
        </w:tc>
        <w:tc>
          <w:tcPr>
            <w:tcW w:w="3427" w:type="dxa"/>
          </w:tcPr>
          <w:p w:rsidR="00360DEA" w:rsidRPr="00987016" w:rsidRDefault="00360DEA" w:rsidP="00100033">
            <w:pPr>
              <w:spacing w:line="360" w:lineRule="auto"/>
              <w:jc w:val="both"/>
              <w:rPr>
                <w:b/>
                <w:sz w:val="24"/>
                <w:szCs w:val="24"/>
              </w:rPr>
            </w:pPr>
            <w:r w:rsidRPr="00987016">
              <w:rPr>
                <w:b/>
                <w:sz w:val="24"/>
                <w:szCs w:val="24"/>
              </w:rPr>
              <w:t>Trabalho realizado:</w:t>
            </w:r>
          </w:p>
        </w:tc>
      </w:tr>
      <w:tr w:rsidR="00360DEA" w:rsidRPr="00987016" w:rsidTr="007D2DB5">
        <w:tc>
          <w:tcPr>
            <w:tcW w:w="3369" w:type="dxa"/>
          </w:tcPr>
          <w:p w:rsidR="00360DEA" w:rsidRPr="00987016" w:rsidRDefault="00360DEA" w:rsidP="00100033">
            <w:pPr>
              <w:spacing w:line="360" w:lineRule="auto"/>
              <w:jc w:val="both"/>
              <w:rPr>
                <w:sz w:val="24"/>
                <w:szCs w:val="24"/>
              </w:rPr>
            </w:pPr>
            <w:proofErr w:type="spellStart"/>
            <w:r w:rsidRPr="00987016">
              <w:rPr>
                <w:sz w:val="24"/>
                <w:szCs w:val="24"/>
              </w:rPr>
              <w:t>Oberdan</w:t>
            </w:r>
            <w:proofErr w:type="spellEnd"/>
            <w:r w:rsidRPr="00987016">
              <w:rPr>
                <w:sz w:val="24"/>
                <w:szCs w:val="24"/>
              </w:rPr>
              <w:t xml:space="preserve"> dos Anjos</w:t>
            </w:r>
          </w:p>
        </w:tc>
        <w:tc>
          <w:tcPr>
            <w:tcW w:w="2303" w:type="dxa"/>
            <w:gridSpan w:val="2"/>
          </w:tcPr>
          <w:p w:rsidR="00360DEA" w:rsidRPr="00987016" w:rsidRDefault="00360DEA" w:rsidP="00100033">
            <w:pPr>
              <w:spacing w:line="360" w:lineRule="auto"/>
              <w:jc w:val="both"/>
              <w:rPr>
                <w:sz w:val="24"/>
                <w:szCs w:val="24"/>
              </w:rPr>
            </w:pPr>
            <w:r w:rsidRPr="00987016">
              <w:rPr>
                <w:sz w:val="24"/>
                <w:szCs w:val="24"/>
              </w:rPr>
              <w:t>Linha São José</w:t>
            </w:r>
          </w:p>
        </w:tc>
        <w:tc>
          <w:tcPr>
            <w:tcW w:w="3427" w:type="dxa"/>
          </w:tcPr>
          <w:p w:rsidR="00360DEA" w:rsidRPr="00987016" w:rsidRDefault="00360DEA" w:rsidP="00100033">
            <w:pPr>
              <w:spacing w:line="360" w:lineRule="auto"/>
              <w:jc w:val="both"/>
              <w:rPr>
                <w:sz w:val="24"/>
                <w:szCs w:val="24"/>
              </w:rPr>
            </w:pPr>
            <w:r w:rsidRPr="00987016">
              <w:rPr>
                <w:sz w:val="24"/>
                <w:szCs w:val="24"/>
              </w:rPr>
              <w:t>Terraplanagem</w:t>
            </w:r>
          </w:p>
        </w:tc>
      </w:tr>
      <w:tr w:rsidR="00360DEA" w:rsidRPr="00987016" w:rsidTr="007D2DB5">
        <w:tc>
          <w:tcPr>
            <w:tcW w:w="3369" w:type="dxa"/>
          </w:tcPr>
          <w:p w:rsidR="00360DEA" w:rsidRPr="00987016" w:rsidRDefault="00360DEA" w:rsidP="00100033">
            <w:pPr>
              <w:spacing w:line="360" w:lineRule="auto"/>
              <w:jc w:val="both"/>
              <w:rPr>
                <w:sz w:val="24"/>
                <w:szCs w:val="24"/>
              </w:rPr>
            </w:pPr>
            <w:r w:rsidRPr="00987016">
              <w:rPr>
                <w:sz w:val="24"/>
                <w:szCs w:val="24"/>
              </w:rPr>
              <w:t xml:space="preserve">Renildo </w:t>
            </w:r>
            <w:proofErr w:type="spellStart"/>
            <w:r w:rsidRPr="00987016">
              <w:rPr>
                <w:sz w:val="24"/>
                <w:szCs w:val="24"/>
              </w:rPr>
              <w:t>Acker</w:t>
            </w:r>
            <w:proofErr w:type="spellEnd"/>
            <w:r w:rsidRPr="00987016">
              <w:rPr>
                <w:sz w:val="24"/>
                <w:szCs w:val="24"/>
              </w:rPr>
              <w:t xml:space="preserve"> </w:t>
            </w:r>
          </w:p>
        </w:tc>
        <w:tc>
          <w:tcPr>
            <w:tcW w:w="2303" w:type="dxa"/>
            <w:gridSpan w:val="2"/>
          </w:tcPr>
          <w:p w:rsidR="00360DEA" w:rsidRPr="00987016" w:rsidRDefault="00360DEA" w:rsidP="00100033">
            <w:pPr>
              <w:spacing w:line="360" w:lineRule="auto"/>
              <w:jc w:val="both"/>
              <w:rPr>
                <w:sz w:val="24"/>
                <w:szCs w:val="24"/>
              </w:rPr>
            </w:pPr>
            <w:r w:rsidRPr="00987016">
              <w:rPr>
                <w:sz w:val="24"/>
                <w:szCs w:val="24"/>
              </w:rPr>
              <w:t>Linha São José</w:t>
            </w:r>
          </w:p>
        </w:tc>
        <w:tc>
          <w:tcPr>
            <w:tcW w:w="3427" w:type="dxa"/>
          </w:tcPr>
          <w:p w:rsidR="00360DEA" w:rsidRPr="00987016" w:rsidRDefault="00360DEA" w:rsidP="00100033">
            <w:pPr>
              <w:spacing w:line="360" w:lineRule="auto"/>
              <w:jc w:val="both"/>
              <w:rPr>
                <w:sz w:val="24"/>
                <w:szCs w:val="24"/>
              </w:rPr>
            </w:pPr>
            <w:r w:rsidRPr="00987016">
              <w:rPr>
                <w:sz w:val="24"/>
                <w:szCs w:val="24"/>
              </w:rPr>
              <w:t>Buraco de Silagem</w:t>
            </w:r>
          </w:p>
        </w:tc>
      </w:tr>
      <w:tr w:rsidR="00360DEA" w:rsidRPr="00987016" w:rsidTr="007D2DB5">
        <w:tc>
          <w:tcPr>
            <w:tcW w:w="3369" w:type="dxa"/>
          </w:tcPr>
          <w:p w:rsidR="00360DEA" w:rsidRPr="00987016" w:rsidRDefault="00360DEA" w:rsidP="00100033">
            <w:pPr>
              <w:spacing w:line="360" w:lineRule="auto"/>
              <w:jc w:val="both"/>
              <w:rPr>
                <w:sz w:val="24"/>
                <w:szCs w:val="24"/>
              </w:rPr>
            </w:pPr>
            <w:proofErr w:type="spellStart"/>
            <w:r w:rsidRPr="00987016">
              <w:rPr>
                <w:sz w:val="24"/>
                <w:szCs w:val="24"/>
              </w:rPr>
              <w:t>Silzo</w:t>
            </w:r>
            <w:proofErr w:type="spellEnd"/>
            <w:r w:rsidRPr="00987016">
              <w:rPr>
                <w:sz w:val="24"/>
                <w:szCs w:val="24"/>
              </w:rPr>
              <w:t xml:space="preserve"> </w:t>
            </w:r>
            <w:proofErr w:type="spellStart"/>
            <w:r w:rsidRPr="00987016">
              <w:rPr>
                <w:sz w:val="24"/>
                <w:szCs w:val="24"/>
              </w:rPr>
              <w:t>Bonotto</w:t>
            </w:r>
            <w:proofErr w:type="spellEnd"/>
          </w:p>
        </w:tc>
        <w:tc>
          <w:tcPr>
            <w:tcW w:w="2303" w:type="dxa"/>
            <w:gridSpan w:val="2"/>
          </w:tcPr>
          <w:p w:rsidR="00360DEA" w:rsidRPr="00987016" w:rsidRDefault="00360DEA" w:rsidP="00100033">
            <w:pPr>
              <w:spacing w:line="360" w:lineRule="auto"/>
              <w:jc w:val="both"/>
              <w:rPr>
                <w:sz w:val="24"/>
                <w:szCs w:val="24"/>
              </w:rPr>
            </w:pPr>
            <w:r w:rsidRPr="00987016">
              <w:rPr>
                <w:sz w:val="24"/>
                <w:szCs w:val="24"/>
              </w:rPr>
              <w:t>Vista Alegre</w:t>
            </w:r>
          </w:p>
        </w:tc>
        <w:tc>
          <w:tcPr>
            <w:tcW w:w="3427" w:type="dxa"/>
          </w:tcPr>
          <w:p w:rsidR="00360DEA" w:rsidRPr="00987016" w:rsidRDefault="00360DEA" w:rsidP="00100033">
            <w:pPr>
              <w:spacing w:line="360" w:lineRule="auto"/>
              <w:jc w:val="both"/>
              <w:rPr>
                <w:sz w:val="24"/>
                <w:szCs w:val="24"/>
              </w:rPr>
            </w:pPr>
            <w:r w:rsidRPr="00987016">
              <w:rPr>
                <w:sz w:val="24"/>
                <w:szCs w:val="24"/>
              </w:rPr>
              <w:t>Serviço na Lavoura</w:t>
            </w:r>
          </w:p>
        </w:tc>
      </w:tr>
      <w:tr w:rsidR="00360DEA" w:rsidRPr="00987016" w:rsidTr="007D2DB5">
        <w:trPr>
          <w:trHeight w:val="557"/>
        </w:trPr>
        <w:tc>
          <w:tcPr>
            <w:tcW w:w="3369" w:type="dxa"/>
          </w:tcPr>
          <w:p w:rsidR="00360DEA" w:rsidRPr="00987016" w:rsidRDefault="00360DEA" w:rsidP="00100033">
            <w:pPr>
              <w:spacing w:line="360" w:lineRule="auto"/>
              <w:jc w:val="both"/>
              <w:rPr>
                <w:sz w:val="24"/>
                <w:szCs w:val="24"/>
              </w:rPr>
            </w:pPr>
            <w:r w:rsidRPr="00987016">
              <w:rPr>
                <w:sz w:val="24"/>
                <w:szCs w:val="24"/>
              </w:rPr>
              <w:t>Lucas Fava</w:t>
            </w:r>
          </w:p>
        </w:tc>
        <w:tc>
          <w:tcPr>
            <w:tcW w:w="2303" w:type="dxa"/>
            <w:gridSpan w:val="2"/>
          </w:tcPr>
          <w:p w:rsidR="00360DEA" w:rsidRPr="00987016" w:rsidRDefault="00360DEA" w:rsidP="00100033">
            <w:pPr>
              <w:spacing w:line="360" w:lineRule="auto"/>
              <w:jc w:val="both"/>
              <w:rPr>
                <w:sz w:val="24"/>
                <w:szCs w:val="24"/>
              </w:rPr>
            </w:pPr>
            <w:r w:rsidRPr="00987016">
              <w:rPr>
                <w:sz w:val="24"/>
                <w:szCs w:val="24"/>
              </w:rPr>
              <w:t>Vista Alegre</w:t>
            </w:r>
          </w:p>
        </w:tc>
        <w:tc>
          <w:tcPr>
            <w:tcW w:w="3427" w:type="dxa"/>
          </w:tcPr>
          <w:p w:rsidR="00360DEA" w:rsidRPr="00987016" w:rsidRDefault="00360DEA" w:rsidP="00100033">
            <w:pPr>
              <w:spacing w:line="360" w:lineRule="auto"/>
              <w:jc w:val="both"/>
              <w:rPr>
                <w:sz w:val="24"/>
                <w:szCs w:val="24"/>
              </w:rPr>
            </w:pPr>
            <w:r w:rsidRPr="00987016">
              <w:rPr>
                <w:sz w:val="24"/>
                <w:szCs w:val="24"/>
              </w:rPr>
              <w:t>Buraco de silagem</w:t>
            </w:r>
          </w:p>
        </w:tc>
      </w:tr>
      <w:tr w:rsidR="00360DEA" w:rsidRPr="00987016" w:rsidTr="007D2DB5">
        <w:trPr>
          <w:trHeight w:val="557"/>
        </w:trPr>
        <w:tc>
          <w:tcPr>
            <w:tcW w:w="3369" w:type="dxa"/>
          </w:tcPr>
          <w:p w:rsidR="00360DEA" w:rsidRPr="00987016" w:rsidRDefault="00360DEA" w:rsidP="00100033">
            <w:pPr>
              <w:spacing w:line="360" w:lineRule="auto"/>
              <w:jc w:val="both"/>
              <w:rPr>
                <w:sz w:val="24"/>
                <w:szCs w:val="24"/>
              </w:rPr>
            </w:pPr>
            <w:r w:rsidRPr="00987016">
              <w:rPr>
                <w:sz w:val="24"/>
                <w:szCs w:val="24"/>
              </w:rPr>
              <w:t>Ademir Oliveira Ribeiro</w:t>
            </w:r>
          </w:p>
        </w:tc>
        <w:tc>
          <w:tcPr>
            <w:tcW w:w="2303" w:type="dxa"/>
            <w:gridSpan w:val="2"/>
          </w:tcPr>
          <w:p w:rsidR="00360DEA" w:rsidRPr="00987016" w:rsidRDefault="00360DEA" w:rsidP="00100033">
            <w:pPr>
              <w:spacing w:line="360" w:lineRule="auto"/>
              <w:jc w:val="both"/>
              <w:rPr>
                <w:sz w:val="24"/>
                <w:szCs w:val="24"/>
              </w:rPr>
            </w:pPr>
            <w:r w:rsidRPr="00987016">
              <w:rPr>
                <w:sz w:val="24"/>
                <w:szCs w:val="24"/>
              </w:rPr>
              <w:t>Lajeado Barreiro</w:t>
            </w:r>
          </w:p>
        </w:tc>
        <w:tc>
          <w:tcPr>
            <w:tcW w:w="3427" w:type="dxa"/>
          </w:tcPr>
          <w:p w:rsidR="00360DEA" w:rsidRPr="00987016" w:rsidRDefault="00360DEA" w:rsidP="00100033">
            <w:pPr>
              <w:spacing w:line="360" w:lineRule="auto"/>
              <w:jc w:val="both"/>
              <w:rPr>
                <w:sz w:val="24"/>
                <w:szCs w:val="24"/>
              </w:rPr>
            </w:pPr>
            <w:r w:rsidRPr="00987016">
              <w:rPr>
                <w:sz w:val="24"/>
                <w:szCs w:val="24"/>
              </w:rPr>
              <w:t>Buraco de Silagem</w:t>
            </w:r>
          </w:p>
        </w:tc>
      </w:tr>
      <w:tr w:rsidR="00360DEA" w:rsidRPr="00987016" w:rsidTr="007D2DB5">
        <w:trPr>
          <w:trHeight w:val="557"/>
        </w:trPr>
        <w:tc>
          <w:tcPr>
            <w:tcW w:w="3369" w:type="dxa"/>
          </w:tcPr>
          <w:p w:rsidR="00360DEA" w:rsidRPr="00987016" w:rsidRDefault="00360DEA" w:rsidP="00100033">
            <w:pPr>
              <w:spacing w:line="360" w:lineRule="auto"/>
              <w:jc w:val="both"/>
              <w:rPr>
                <w:sz w:val="24"/>
                <w:szCs w:val="24"/>
              </w:rPr>
            </w:pPr>
            <w:proofErr w:type="spellStart"/>
            <w:r w:rsidRPr="00987016">
              <w:rPr>
                <w:sz w:val="24"/>
                <w:szCs w:val="24"/>
              </w:rPr>
              <w:t>Idair</w:t>
            </w:r>
            <w:proofErr w:type="spellEnd"/>
            <w:r w:rsidRPr="00987016">
              <w:rPr>
                <w:sz w:val="24"/>
                <w:szCs w:val="24"/>
              </w:rPr>
              <w:t xml:space="preserve"> </w:t>
            </w:r>
            <w:proofErr w:type="spellStart"/>
            <w:r w:rsidRPr="00987016">
              <w:rPr>
                <w:sz w:val="24"/>
                <w:szCs w:val="24"/>
              </w:rPr>
              <w:t>Maçalai</w:t>
            </w:r>
            <w:proofErr w:type="spellEnd"/>
          </w:p>
        </w:tc>
        <w:tc>
          <w:tcPr>
            <w:tcW w:w="2303" w:type="dxa"/>
            <w:gridSpan w:val="2"/>
          </w:tcPr>
          <w:p w:rsidR="00360DEA" w:rsidRPr="00987016" w:rsidRDefault="00360DEA" w:rsidP="00100033">
            <w:pPr>
              <w:spacing w:line="360" w:lineRule="auto"/>
              <w:jc w:val="both"/>
              <w:rPr>
                <w:sz w:val="24"/>
                <w:szCs w:val="24"/>
              </w:rPr>
            </w:pPr>
            <w:r w:rsidRPr="00987016">
              <w:rPr>
                <w:sz w:val="24"/>
                <w:szCs w:val="24"/>
              </w:rPr>
              <w:t>Linha Soledade</w:t>
            </w:r>
          </w:p>
        </w:tc>
        <w:tc>
          <w:tcPr>
            <w:tcW w:w="3427" w:type="dxa"/>
          </w:tcPr>
          <w:p w:rsidR="00360DEA" w:rsidRPr="00987016" w:rsidRDefault="00360DEA" w:rsidP="00100033">
            <w:pPr>
              <w:spacing w:line="360" w:lineRule="auto"/>
              <w:jc w:val="both"/>
              <w:rPr>
                <w:sz w:val="24"/>
                <w:szCs w:val="24"/>
              </w:rPr>
            </w:pPr>
            <w:r w:rsidRPr="00987016">
              <w:rPr>
                <w:sz w:val="24"/>
                <w:szCs w:val="24"/>
              </w:rPr>
              <w:t>Buraco de silagem</w:t>
            </w:r>
          </w:p>
        </w:tc>
      </w:tr>
      <w:tr w:rsidR="00360DEA" w:rsidRPr="00987016" w:rsidTr="007D2DB5">
        <w:trPr>
          <w:trHeight w:val="557"/>
        </w:trPr>
        <w:tc>
          <w:tcPr>
            <w:tcW w:w="3369" w:type="dxa"/>
          </w:tcPr>
          <w:p w:rsidR="00360DEA" w:rsidRPr="00987016" w:rsidRDefault="00360DEA" w:rsidP="00100033">
            <w:pPr>
              <w:spacing w:line="360" w:lineRule="auto"/>
              <w:jc w:val="both"/>
              <w:rPr>
                <w:sz w:val="24"/>
                <w:szCs w:val="24"/>
              </w:rPr>
            </w:pPr>
            <w:r w:rsidRPr="00987016">
              <w:rPr>
                <w:sz w:val="24"/>
                <w:szCs w:val="24"/>
              </w:rPr>
              <w:t xml:space="preserve">Mauricio </w:t>
            </w:r>
            <w:proofErr w:type="spellStart"/>
            <w:r w:rsidRPr="00987016">
              <w:rPr>
                <w:sz w:val="24"/>
                <w:szCs w:val="24"/>
              </w:rPr>
              <w:t>Witczak</w:t>
            </w:r>
            <w:proofErr w:type="spellEnd"/>
            <w:r w:rsidRPr="00987016">
              <w:rPr>
                <w:sz w:val="24"/>
                <w:szCs w:val="24"/>
              </w:rPr>
              <w:t xml:space="preserve"> Pinto</w:t>
            </w:r>
          </w:p>
        </w:tc>
        <w:tc>
          <w:tcPr>
            <w:tcW w:w="2303" w:type="dxa"/>
            <w:gridSpan w:val="2"/>
          </w:tcPr>
          <w:p w:rsidR="00360DEA" w:rsidRPr="00987016" w:rsidRDefault="00360DEA" w:rsidP="00100033">
            <w:pPr>
              <w:spacing w:line="360" w:lineRule="auto"/>
              <w:jc w:val="both"/>
              <w:rPr>
                <w:sz w:val="24"/>
                <w:szCs w:val="24"/>
              </w:rPr>
            </w:pPr>
            <w:r w:rsidRPr="00987016">
              <w:rPr>
                <w:sz w:val="24"/>
                <w:szCs w:val="24"/>
              </w:rPr>
              <w:t>São João</w:t>
            </w:r>
          </w:p>
        </w:tc>
        <w:tc>
          <w:tcPr>
            <w:tcW w:w="3427" w:type="dxa"/>
          </w:tcPr>
          <w:p w:rsidR="00360DEA" w:rsidRPr="00987016" w:rsidRDefault="00360DEA" w:rsidP="00100033">
            <w:pPr>
              <w:spacing w:line="360" w:lineRule="auto"/>
              <w:jc w:val="both"/>
              <w:rPr>
                <w:sz w:val="24"/>
                <w:szCs w:val="24"/>
              </w:rPr>
            </w:pPr>
            <w:r w:rsidRPr="00987016">
              <w:rPr>
                <w:sz w:val="24"/>
                <w:szCs w:val="24"/>
              </w:rPr>
              <w:t>Buraco de silagem</w:t>
            </w:r>
          </w:p>
        </w:tc>
      </w:tr>
      <w:tr w:rsidR="00360DEA" w:rsidRPr="00987016" w:rsidTr="007D2DB5">
        <w:trPr>
          <w:trHeight w:val="557"/>
        </w:trPr>
        <w:tc>
          <w:tcPr>
            <w:tcW w:w="3369" w:type="dxa"/>
          </w:tcPr>
          <w:p w:rsidR="00360DEA" w:rsidRPr="00987016" w:rsidRDefault="00360DEA" w:rsidP="00100033">
            <w:pPr>
              <w:spacing w:line="360" w:lineRule="auto"/>
              <w:jc w:val="both"/>
              <w:rPr>
                <w:sz w:val="24"/>
                <w:szCs w:val="24"/>
              </w:rPr>
            </w:pPr>
            <w:r w:rsidRPr="00987016">
              <w:rPr>
                <w:sz w:val="24"/>
                <w:szCs w:val="24"/>
              </w:rPr>
              <w:t>Vanderlei da Costa</w:t>
            </w:r>
          </w:p>
        </w:tc>
        <w:tc>
          <w:tcPr>
            <w:tcW w:w="2303" w:type="dxa"/>
            <w:gridSpan w:val="2"/>
          </w:tcPr>
          <w:p w:rsidR="00360DEA" w:rsidRPr="00987016" w:rsidRDefault="00360DEA" w:rsidP="00100033">
            <w:pPr>
              <w:spacing w:line="360" w:lineRule="auto"/>
              <w:jc w:val="both"/>
              <w:rPr>
                <w:sz w:val="24"/>
                <w:szCs w:val="24"/>
              </w:rPr>
            </w:pPr>
            <w:r w:rsidRPr="00987016">
              <w:rPr>
                <w:sz w:val="24"/>
                <w:szCs w:val="24"/>
              </w:rPr>
              <w:t>São João</w:t>
            </w:r>
          </w:p>
        </w:tc>
        <w:tc>
          <w:tcPr>
            <w:tcW w:w="3427" w:type="dxa"/>
          </w:tcPr>
          <w:p w:rsidR="00360DEA" w:rsidRPr="00987016" w:rsidRDefault="00360DEA" w:rsidP="00100033">
            <w:pPr>
              <w:spacing w:line="360" w:lineRule="auto"/>
              <w:jc w:val="both"/>
              <w:rPr>
                <w:sz w:val="24"/>
                <w:szCs w:val="24"/>
              </w:rPr>
            </w:pPr>
            <w:r w:rsidRPr="00987016">
              <w:rPr>
                <w:sz w:val="24"/>
                <w:szCs w:val="24"/>
              </w:rPr>
              <w:t>Buraco de silagem</w:t>
            </w:r>
          </w:p>
        </w:tc>
      </w:tr>
      <w:tr w:rsidR="00360DEA" w:rsidRPr="00987016" w:rsidTr="007D2DB5">
        <w:trPr>
          <w:trHeight w:val="557"/>
        </w:trPr>
        <w:tc>
          <w:tcPr>
            <w:tcW w:w="3369" w:type="dxa"/>
          </w:tcPr>
          <w:p w:rsidR="00360DEA" w:rsidRPr="00987016" w:rsidRDefault="00360DEA" w:rsidP="00100033">
            <w:pPr>
              <w:spacing w:line="360" w:lineRule="auto"/>
              <w:jc w:val="both"/>
              <w:rPr>
                <w:sz w:val="24"/>
                <w:szCs w:val="24"/>
              </w:rPr>
            </w:pPr>
            <w:r w:rsidRPr="00987016">
              <w:rPr>
                <w:sz w:val="24"/>
                <w:szCs w:val="24"/>
              </w:rPr>
              <w:t xml:space="preserve">Arlindo </w:t>
            </w:r>
            <w:r w:rsidR="00987016" w:rsidRPr="00987016">
              <w:rPr>
                <w:sz w:val="24"/>
                <w:szCs w:val="24"/>
              </w:rPr>
              <w:t>Antônio</w:t>
            </w:r>
            <w:r w:rsidRPr="00987016">
              <w:rPr>
                <w:sz w:val="24"/>
                <w:szCs w:val="24"/>
              </w:rPr>
              <w:t xml:space="preserve"> dos Santos</w:t>
            </w:r>
          </w:p>
        </w:tc>
        <w:tc>
          <w:tcPr>
            <w:tcW w:w="2303" w:type="dxa"/>
            <w:gridSpan w:val="2"/>
          </w:tcPr>
          <w:p w:rsidR="00360DEA" w:rsidRPr="00987016" w:rsidRDefault="00360DEA" w:rsidP="00100033">
            <w:pPr>
              <w:spacing w:line="360" w:lineRule="auto"/>
              <w:jc w:val="both"/>
              <w:rPr>
                <w:sz w:val="24"/>
                <w:szCs w:val="24"/>
              </w:rPr>
            </w:pPr>
            <w:r w:rsidRPr="00987016">
              <w:rPr>
                <w:sz w:val="24"/>
                <w:szCs w:val="24"/>
              </w:rPr>
              <w:t>Linha Soledade</w:t>
            </w:r>
          </w:p>
        </w:tc>
        <w:tc>
          <w:tcPr>
            <w:tcW w:w="3427" w:type="dxa"/>
          </w:tcPr>
          <w:p w:rsidR="00360DEA" w:rsidRPr="00987016" w:rsidRDefault="00360DEA" w:rsidP="00100033">
            <w:pPr>
              <w:spacing w:line="360" w:lineRule="auto"/>
              <w:jc w:val="both"/>
              <w:rPr>
                <w:sz w:val="24"/>
                <w:szCs w:val="24"/>
              </w:rPr>
            </w:pPr>
            <w:r w:rsidRPr="00987016">
              <w:rPr>
                <w:sz w:val="24"/>
                <w:szCs w:val="24"/>
              </w:rPr>
              <w:t>Buraco de Silagem</w:t>
            </w:r>
          </w:p>
        </w:tc>
      </w:tr>
      <w:tr w:rsidR="007D2DB5" w:rsidRPr="00987016" w:rsidTr="00987016">
        <w:tc>
          <w:tcPr>
            <w:tcW w:w="5240" w:type="dxa"/>
            <w:gridSpan w:val="2"/>
          </w:tcPr>
          <w:p w:rsidR="007D2DB5" w:rsidRPr="00987016" w:rsidRDefault="007D2DB5" w:rsidP="00100033">
            <w:pPr>
              <w:spacing w:line="360" w:lineRule="auto"/>
              <w:jc w:val="both"/>
              <w:rPr>
                <w:sz w:val="24"/>
                <w:szCs w:val="24"/>
              </w:rPr>
            </w:pPr>
            <w:r w:rsidRPr="00987016">
              <w:rPr>
                <w:sz w:val="24"/>
                <w:szCs w:val="24"/>
              </w:rPr>
              <w:t xml:space="preserve">Propriedade de </w:t>
            </w:r>
            <w:proofErr w:type="spellStart"/>
            <w:r w:rsidRPr="00987016">
              <w:rPr>
                <w:sz w:val="24"/>
                <w:szCs w:val="24"/>
              </w:rPr>
              <w:t>Valtair</w:t>
            </w:r>
            <w:proofErr w:type="spellEnd"/>
            <w:r w:rsidRPr="00987016">
              <w:rPr>
                <w:sz w:val="24"/>
                <w:szCs w:val="24"/>
              </w:rPr>
              <w:t xml:space="preserve"> </w:t>
            </w:r>
            <w:proofErr w:type="spellStart"/>
            <w:r w:rsidRPr="00987016">
              <w:rPr>
                <w:sz w:val="24"/>
                <w:szCs w:val="24"/>
              </w:rPr>
              <w:t>Gonzatto</w:t>
            </w:r>
            <w:proofErr w:type="spellEnd"/>
          </w:p>
        </w:tc>
        <w:tc>
          <w:tcPr>
            <w:tcW w:w="3859" w:type="dxa"/>
            <w:gridSpan w:val="2"/>
          </w:tcPr>
          <w:p w:rsidR="007D2DB5" w:rsidRPr="00987016" w:rsidRDefault="007D2DB5" w:rsidP="00100033">
            <w:pPr>
              <w:spacing w:line="360" w:lineRule="auto"/>
              <w:jc w:val="both"/>
              <w:rPr>
                <w:sz w:val="24"/>
                <w:szCs w:val="24"/>
              </w:rPr>
            </w:pPr>
            <w:r w:rsidRPr="00987016">
              <w:rPr>
                <w:sz w:val="24"/>
                <w:szCs w:val="24"/>
              </w:rPr>
              <w:t>Serviços de Lavoura</w:t>
            </w:r>
          </w:p>
        </w:tc>
      </w:tr>
      <w:tr w:rsidR="007D2DB5" w:rsidRPr="00987016" w:rsidTr="00987016">
        <w:tc>
          <w:tcPr>
            <w:tcW w:w="5240" w:type="dxa"/>
            <w:gridSpan w:val="2"/>
          </w:tcPr>
          <w:p w:rsidR="007D2DB5" w:rsidRPr="00987016" w:rsidRDefault="007D2DB5" w:rsidP="00100033">
            <w:pPr>
              <w:spacing w:line="360" w:lineRule="auto"/>
              <w:jc w:val="both"/>
              <w:rPr>
                <w:sz w:val="24"/>
                <w:szCs w:val="24"/>
              </w:rPr>
            </w:pPr>
            <w:r w:rsidRPr="00987016">
              <w:rPr>
                <w:sz w:val="24"/>
                <w:szCs w:val="24"/>
              </w:rPr>
              <w:t>Propriedade de Paulo Ienerich</w:t>
            </w:r>
          </w:p>
        </w:tc>
        <w:tc>
          <w:tcPr>
            <w:tcW w:w="3859" w:type="dxa"/>
            <w:gridSpan w:val="2"/>
          </w:tcPr>
          <w:p w:rsidR="007D2DB5" w:rsidRPr="00987016" w:rsidRDefault="007D2DB5" w:rsidP="00100033">
            <w:pPr>
              <w:spacing w:line="360" w:lineRule="auto"/>
              <w:jc w:val="both"/>
              <w:rPr>
                <w:sz w:val="24"/>
                <w:szCs w:val="24"/>
              </w:rPr>
            </w:pPr>
            <w:r w:rsidRPr="00987016">
              <w:rPr>
                <w:sz w:val="24"/>
                <w:szCs w:val="24"/>
              </w:rPr>
              <w:t>Buraco de Silagem</w:t>
            </w:r>
          </w:p>
        </w:tc>
      </w:tr>
      <w:tr w:rsidR="007D2DB5" w:rsidRPr="00987016" w:rsidTr="00987016">
        <w:tc>
          <w:tcPr>
            <w:tcW w:w="5240" w:type="dxa"/>
            <w:gridSpan w:val="2"/>
          </w:tcPr>
          <w:p w:rsidR="007D2DB5" w:rsidRPr="00987016" w:rsidRDefault="007D2DB5" w:rsidP="00100033">
            <w:pPr>
              <w:spacing w:line="360" w:lineRule="auto"/>
              <w:jc w:val="both"/>
              <w:rPr>
                <w:sz w:val="24"/>
                <w:szCs w:val="24"/>
              </w:rPr>
            </w:pPr>
            <w:r w:rsidRPr="00987016">
              <w:rPr>
                <w:sz w:val="24"/>
                <w:szCs w:val="24"/>
              </w:rPr>
              <w:lastRenderedPageBreak/>
              <w:t>Propriedade de Julio Botega</w:t>
            </w:r>
          </w:p>
        </w:tc>
        <w:tc>
          <w:tcPr>
            <w:tcW w:w="3859" w:type="dxa"/>
            <w:gridSpan w:val="2"/>
          </w:tcPr>
          <w:p w:rsidR="007D2DB5" w:rsidRPr="00987016" w:rsidRDefault="007D2DB5" w:rsidP="00100033">
            <w:pPr>
              <w:spacing w:line="360" w:lineRule="auto"/>
              <w:jc w:val="both"/>
              <w:rPr>
                <w:sz w:val="24"/>
                <w:szCs w:val="24"/>
              </w:rPr>
            </w:pPr>
            <w:r w:rsidRPr="00987016">
              <w:rPr>
                <w:sz w:val="24"/>
                <w:szCs w:val="24"/>
              </w:rPr>
              <w:t>Buraco de Silagem</w:t>
            </w:r>
          </w:p>
        </w:tc>
      </w:tr>
      <w:tr w:rsidR="007D2DB5" w:rsidRPr="00987016" w:rsidTr="00987016">
        <w:tc>
          <w:tcPr>
            <w:tcW w:w="5240" w:type="dxa"/>
            <w:gridSpan w:val="2"/>
          </w:tcPr>
          <w:p w:rsidR="007D2DB5" w:rsidRPr="00987016" w:rsidRDefault="007D2DB5" w:rsidP="00100033">
            <w:pPr>
              <w:spacing w:line="360" w:lineRule="auto"/>
              <w:jc w:val="both"/>
              <w:rPr>
                <w:sz w:val="24"/>
                <w:szCs w:val="24"/>
              </w:rPr>
            </w:pPr>
            <w:r w:rsidRPr="00987016">
              <w:rPr>
                <w:sz w:val="24"/>
                <w:szCs w:val="24"/>
              </w:rPr>
              <w:t>Propriedade de Diego Della Flora</w:t>
            </w:r>
          </w:p>
        </w:tc>
        <w:tc>
          <w:tcPr>
            <w:tcW w:w="3859" w:type="dxa"/>
            <w:gridSpan w:val="2"/>
          </w:tcPr>
          <w:p w:rsidR="007D2DB5" w:rsidRPr="00987016" w:rsidRDefault="007D2DB5" w:rsidP="00100033">
            <w:pPr>
              <w:spacing w:line="360" w:lineRule="auto"/>
              <w:jc w:val="both"/>
              <w:rPr>
                <w:sz w:val="24"/>
                <w:szCs w:val="24"/>
              </w:rPr>
            </w:pPr>
            <w:r w:rsidRPr="00987016">
              <w:rPr>
                <w:sz w:val="24"/>
                <w:szCs w:val="24"/>
              </w:rPr>
              <w:t>Buraco de Silagem</w:t>
            </w:r>
          </w:p>
        </w:tc>
      </w:tr>
    </w:tbl>
    <w:p w:rsidR="00987016" w:rsidRPr="00987016" w:rsidRDefault="00987016" w:rsidP="00987016">
      <w:pPr>
        <w:spacing w:line="360" w:lineRule="auto"/>
        <w:ind w:firstLine="708"/>
        <w:jc w:val="both"/>
        <w:rPr>
          <w:sz w:val="24"/>
          <w:szCs w:val="24"/>
        </w:rPr>
      </w:pPr>
      <w:r w:rsidRPr="00987016">
        <w:rPr>
          <w:sz w:val="24"/>
          <w:szCs w:val="24"/>
        </w:rPr>
        <w:t xml:space="preserve">A retroescavadeira realizou serviços na propriedade do Senhor Luiz Pedro Patias, André Schundler e conserto de encanamento de água na saída da caixa de água de Vista Alegre, </w:t>
      </w:r>
      <w:r w:rsidRPr="00987016">
        <w:rPr>
          <w:b/>
          <w:sz w:val="24"/>
          <w:szCs w:val="24"/>
        </w:rPr>
        <w:t>Jose Langner de Souza</w:t>
      </w:r>
      <w:r w:rsidRPr="00987016">
        <w:rPr>
          <w:sz w:val="24"/>
          <w:szCs w:val="24"/>
        </w:rPr>
        <w:t>,</w:t>
      </w:r>
      <w:r w:rsidRPr="00987016">
        <w:rPr>
          <w:b/>
          <w:sz w:val="24"/>
          <w:szCs w:val="24"/>
        </w:rPr>
        <w:t xml:space="preserve"> Jonas Manica, Mauricio Langner.</w:t>
      </w:r>
    </w:p>
    <w:p w:rsidR="00987016" w:rsidRPr="00987016" w:rsidRDefault="00987016" w:rsidP="00987016">
      <w:pPr>
        <w:spacing w:line="360" w:lineRule="auto"/>
        <w:ind w:firstLine="708"/>
        <w:jc w:val="both"/>
        <w:rPr>
          <w:sz w:val="24"/>
          <w:szCs w:val="24"/>
        </w:rPr>
      </w:pPr>
    </w:p>
    <w:p w:rsidR="00360DEA" w:rsidRPr="0023512B" w:rsidRDefault="0023512B" w:rsidP="00360DEA">
      <w:pPr>
        <w:pStyle w:val="PargrafodaLista"/>
        <w:spacing w:line="360" w:lineRule="auto"/>
        <w:ind w:left="0"/>
        <w:jc w:val="both"/>
        <w:rPr>
          <w:sz w:val="24"/>
          <w:szCs w:val="24"/>
        </w:rPr>
      </w:pPr>
      <w:r w:rsidRPr="0023512B">
        <w:rPr>
          <w:b/>
          <w:sz w:val="24"/>
          <w:szCs w:val="24"/>
        </w:rPr>
        <w:t xml:space="preserve">10   </w:t>
      </w:r>
      <w:r w:rsidR="006F4E56">
        <w:rPr>
          <w:sz w:val="24"/>
          <w:szCs w:val="24"/>
        </w:rPr>
        <w:t>Realização de 3 entregas</w:t>
      </w:r>
      <w:r w:rsidRPr="0023512B">
        <w:rPr>
          <w:sz w:val="24"/>
          <w:szCs w:val="24"/>
        </w:rPr>
        <w:t xml:space="preserve"> </w:t>
      </w:r>
      <w:r w:rsidR="006F4E56">
        <w:rPr>
          <w:sz w:val="24"/>
          <w:szCs w:val="24"/>
        </w:rPr>
        <w:t>totalizando</w:t>
      </w:r>
      <w:r w:rsidRPr="0023512B">
        <w:rPr>
          <w:sz w:val="24"/>
          <w:szCs w:val="24"/>
        </w:rPr>
        <w:t xml:space="preserve"> 450 cestas básicas </w:t>
      </w:r>
      <w:r w:rsidR="006F4E56">
        <w:rPr>
          <w:sz w:val="24"/>
          <w:szCs w:val="24"/>
        </w:rPr>
        <w:t>beneficiando</w:t>
      </w:r>
      <w:r w:rsidRPr="0023512B">
        <w:rPr>
          <w:sz w:val="24"/>
          <w:szCs w:val="24"/>
        </w:rPr>
        <w:t xml:space="preserve"> 150 famílias através do </w:t>
      </w:r>
      <w:proofErr w:type="gramStart"/>
      <w:r w:rsidRPr="0023512B">
        <w:rPr>
          <w:sz w:val="24"/>
          <w:szCs w:val="24"/>
        </w:rPr>
        <w:t>PAA(</w:t>
      </w:r>
      <w:proofErr w:type="gramEnd"/>
      <w:r w:rsidRPr="0023512B">
        <w:rPr>
          <w:sz w:val="24"/>
          <w:szCs w:val="24"/>
        </w:rPr>
        <w:t>Programa de Aquisição de Alimentos) nos meses de maio, junho e julho.</w:t>
      </w:r>
    </w:p>
    <w:p w:rsidR="00360DEA" w:rsidRPr="0023512B" w:rsidRDefault="00360DEA" w:rsidP="00360DEA">
      <w:pPr>
        <w:pStyle w:val="PargrafodaLista"/>
        <w:spacing w:line="360" w:lineRule="auto"/>
        <w:ind w:left="0"/>
        <w:jc w:val="both"/>
        <w:rPr>
          <w:sz w:val="24"/>
          <w:szCs w:val="24"/>
        </w:rPr>
      </w:pPr>
    </w:p>
    <w:p w:rsidR="00360DEA" w:rsidRPr="00987016" w:rsidRDefault="00360DEA" w:rsidP="00360DEA">
      <w:pPr>
        <w:pStyle w:val="PargrafodaLista"/>
        <w:spacing w:line="360" w:lineRule="auto"/>
        <w:ind w:left="0"/>
        <w:jc w:val="both"/>
        <w:rPr>
          <w:b/>
          <w:sz w:val="24"/>
          <w:szCs w:val="24"/>
        </w:rPr>
      </w:pPr>
    </w:p>
    <w:sectPr w:rsidR="00360DEA" w:rsidRPr="0098701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D398F382"/>
    <w:name w:val="WW8Num3"/>
    <w:lvl w:ilvl="0">
      <w:start w:val="1"/>
      <w:numFmt w:val="bullet"/>
      <w:lvlText w:val=""/>
      <w:lvlJc w:val="left"/>
      <w:pPr>
        <w:tabs>
          <w:tab w:val="num" w:pos="360"/>
        </w:tabs>
        <w:ind w:left="360" w:hanging="360"/>
      </w:pPr>
      <w:rPr>
        <w:rFonts w:ascii="Symbol" w:hAnsi="Symbol"/>
        <w:color w:val="auto"/>
      </w:rPr>
    </w:lvl>
  </w:abstractNum>
  <w:abstractNum w:abstractNumId="1">
    <w:nsid w:val="00000005"/>
    <w:multiLevelType w:val="singleLevel"/>
    <w:tmpl w:val="00000005"/>
    <w:name w:val="WW8Num9"/>
    <w:lvl w:ilvl="0">
      <w:start w:val="1"/>
      <w:numFmt w:val="bullet"/>
      <w:lvlText w:val=""/>
      <w:lvlJc w:val="left"/>
      <w:pPr>
        <w:tabs>
          <w:tab w:val="num" w:pos="360"/>
        </w:tabs>
        <w:ind w:left="360" w:hanging="360"/>
      </w:pPr>
      <w:rPr>
        <w:rFonts w:ascii="Symbol" w:hAnsi="Symbol"/>
      </w:rPr>
    </w:lvl>
  </w:abstractNum>
  <w:abstractNum w:abstractNumId="2">
    <w:nsid w:val="00000006"/>
    <w:multiLevelType w:val="singleLevel"/>
    <w:tmpl w:val="0416000F"/>
    <w:lvl w:ilvl="0">
      <w:start w:val="1"/>
      <w:numFmt w:val="decimal"/>
      <w:lvlText w:val="%1."/>
      <w:lvlJc w:val="left"/>
      <w:pPr>
        <w:ind w:left="360" w:hanging="360"/>
      </w:pPr>
    </w:lvl>
  </w:abstractNum>
  <w:abstractNum w:abstractNumId="3">
    <w:nsid w:val="00000014"/>
    <w:multiLevelType w:val="singleLevel"/>
    <w:tmpl w:val="00000014"/>
    <w:name w:val="WW8Num31"/>
    <w:lvl w:ilvl="0">
      <w:start w:val="1"/>
      <w:numFmt w:val="bullet"/>
      <w:lvlText w:val=""/>
      <w:lvlJc w:val="left"/>
      <w:pPr>
        <w:tabs>
          <w:tab w:val="num" w:pos="57"/>
        </w:tabs>
        <w:ind w:left="57" w:hanging="57"/>
      </w:pPr>
      <w:rPr>
        <w:rFonts w:ascii="Symbol" w:hAnsi="Symbol"/>
      </w:rPr>
    </w:lvl>
  </w:abstractNum>
  <w:abstractNum w:abstractNumId="4">
    <w:nsid w:val="3A062EED"/>
    <w:multiLevelType w:val="hybridMultilevel"/>
    <w:tmpl w:val="A970B412"/>
    <w:lvl w:ilvl="0" w:tplc="04160001">
      <w:start w:val="1"/>
      <w:numFmt w:val="bullet"/>
      <w:lvlText w:val=""/>
      <w:lvlJc w:val="left"/>
      <w:pPr>
        <w:ind w:left="1485" w:hanging="360"/>
      </w:pPr>
      <w:rPr>
        <w:rFonts w:ascii="Symbol" w:hAnsi="Symbol"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hint="default"/>
      </w:rPr>
    </w:lvl>
    <w:lvl w:ilvl="3" w:tplc="04160001">
      <w:start w:val="1"/>
      <w:numFmt w:val="bullet"/>
      <w:lvlText w:val=""/>
      <w:lvlJc w:val="left"/>
      <w:pPr>
        <w:ind w:left="3645" w:hanging="360"/>
      </w:pPr>
      <w:rPr>
        <w:rFonts w:ascii="Symbol" w:hAnsi="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hint="default"/>
      </w:rPr>
    </w:lvl>
    <w:lvl w:ilvl="6" w:tplc="04160001">
      <w:start w:val="1"/>
      <w:numFmt w:val="bullet"/>
      <w:lvlText w:val=""/>
      <w:lvlJc w:val="left"/>
      <w:pPr>
        <w:ind w:left="5805" w:hanging="360"/>
      </w:pPr>
      <w:rPr>
        <w:rFonts w:ascii="Symbol" w:hAnsi="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hint="default"/>
      </w:rPr>
    </w:lvl>
  </w:abstractNum>
  <w:abstractNum w:abstractNumId="5">
    <w:nsid w:val="7BBA5B65"/>
    <w:multiLevelType w:val="hybridMultilevel"/>
    <w:tmpl w:val="7B087368"/>
    <w:lvl w:ilvl="0" w:tplc="937EC956">
      <w:start w:val="7"/>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num>
  <w:num w:numId="2">
    <w:abstractNumId w:val="3"/>
  </w:num>
  <w:num w:numId="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F2A"/>
    <w:rsid w:val="00024B43"/>
    <w:rsid w:val="000316AE"/>
    <w:rsid w:val="00050CE8"/>
    <w:rsid w:val="000543DE"/>
    <w:rsid w:val="000831FF"/>
    <w:rsid w:val="000C184B"/>
    <w:rsid w:val="000C7346"/>
    <w:rsid w:val="001A5478"/>
    <w:rsid w:val="00226B1C"/>
    <w:rsid w:val="002279F0"/>
    <w:rsid w:val="0023512B"/>
    <w:rsid w:val="002366E3"/>
    <w:rsid w:val="002A6763"/>
    <w:rsid w:val="002B5DC7"/>
    <w:rsid w:val="00360DEA"/>
    <w:rsid w:val="003A0708"/>
    <w:rsid w:val="004A30DF"/>
    <w:rsid w:val="0059696B"/>
    <w:rsid w:val="00660440"/>
    <w:rsid w:val="006A6457"/>
    <w:rsid w:val="006F4E56"/>
    <w:rsid w:val="00760078"/>
    <w:rsid w:val="007D0BFB"/>
    <w:rsid w:val="007D2DB5"/>
    <w:rsid w:val="00867DBB"/>
    <w:rsid w:val="00880464"/>
    <w:rsid w:val="008E64B4"/>
    <w:rsid w:val="00987016"/>
    <w:rsid w:val="009A496B"/>
    <w:rsid w:val="00A26671"/>
    <w:rsid w:val="00A86A50"/>
    <w:rsid w:val="00AB3A73"/>
    <w:rsid w:val="00AC7F2A"/>
    <w:rsid w:val="00B11B0A"/>
    <w:rsid w:val="00B245EB"/>
    <w:rsid w:val="00B74A2A"/>
    <w:rsid w:val="00CB29EA"/>
    <w:rsid w:val="00D16BF4"/>
    <w:rsid w:val="00DF3B5F"/>
    <w:rsid w:val="00E150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21D52-36A8-4E4C-A1E8-D44C7DCD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F2A"/>
    <w:pPr>
      <w:suppressAutoHyphens/>
      <w:spacing w:after="0" w:line="240" w:lineRule="auto"/>
    </w:pPr>
    <w:rPr>
      <w:rFonts w:ascii="Times New Roman" w:eastAsia="Times New Roman" w:hAnsi="Times New Roman" w:cs="Times New Roman"/>
      <w:sz w:val="20"/>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semiHidden/>
    <w:unhideWhenUsed/>
    <w:rsid w:val="00AC7F2A"/>
    <w:pPr>
      <w:jc w:val="both"/>
    </w:pPr>
    <w:rPr>
      <w:sz w:val="24"/>
    </w:rPr>
  </w:style>
  <w:style w:type="character" w:customStyle="1" w:styleId="CorpodetextoChar">
    <w:name w:val="Corpo de texto Char"/>
    <w:basedOn w:val="Fontepargpadro"/>
    <w:link w:val="Corpodetexto"/>
    <w:semiHidden/>
    <w:rsid w:val="00AC7F2A"/>
    <w:rPr>
      <w:rFonts w:ascii="Times New Roman" w:eastAsia="Times New Roman" w:hAnsi="Times New Roman" w:cs="Times New Roman"/>
      <w:sz w:val="24"/>
      <w:szCs w:val="20"/>
      <w:lang w:eastAsia="ar-SA"/>
    </w:rPr>
  </w:style>
  <w:style w:type="paragraph" w:styleId="PargrafodaLista">
    <w:name w:val="List Paragraph"/>
    <w:basedOn w:val="Normal"/>
    <w:uiPriority w:val="34"/>
    <w:qFormat/>
    <w:rsid w:val="00AC7F2A"/>
    <w:pPr>
      <w:ind w:left="720"/>
      <w:contextualSpacing/>
    </w:pPr>
  </w:style>
  <w:style w:type="table" w:styleId="Tabelacomgrade">
    <w:name w:val="Table Grid"/>
    <w:basedOn w:val="Tabelanormal"/>
    <w:uiPriority w:val="59"/>
    <w:rsid w:val="00360D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752</Words>
  <Characters>4062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2019-07-30T13:38:00Z</dcterms:created>
  <dcterms:modified xsi:type="dcterms:W3CDTF">2019-07-30T13:38:00Z</dcterms:modified>
</cp:coreProperties>
</file>